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9A8" w:rsidRDefault="000949A8" w:rsidP="000949A8">
      <w:pPr>
        <w:autoSpaceDE w:val="0"/>
        <w:autoSpaceDN w:val="0"/>
        <w:spacing w:after="78" w:line="220" w:lineRule="exact"/>
      </w:pPr>
    </w:p>
    <w:p w:rsidR="0099073D" w:rsidRDefault="0099073D" w:rsidP="000949A8">
      <w:pPr>
        <w:autoSpaceDE w:val="0"/>
        <w:autoSpaceDN w:val="0"/>
        <w:spacing w:after="0" w:line="230" w:lineRule="auto"/>
        <w:ind w:left="1494"/>
        <w:rPr>
          <w:rFonts w:ascii="Times New Roman" w:eastAsia="Times New Roman" w:hAnsi="Times New Roman"/>
          <w:b/>
          <w:color w:val="000000"/>
          <w:sz w:val="24"/>
        </w:rPr>
      </w:pPr>
    </w:p>
    <w:p w:rsidR="0099073D" w:rsidRDefault="0099073D" w:rsidP="000949A8">
      <w:pPr>
        <w:autoSpaceDE w:val="0"/>
        <w:autoSpaceDN w:val="0"/>
        <w:spacing w:after="0" w:line="230" w:lineRule="auto"/>
        <w:ind w:left="1494"/>
        <w:rPr>
          <w:rFonts w:ascii="Times New Roman" w:eastAsia="Times New Roman" w:hAnsi="Times New Roman"/>
          <w:b/>
          <w:color w:val="000000"/>
          <w:sz w:val="24"/>
        </w:rPr>
      </w:pPr>
      <w:r w:rsidRPr="0099073D">
        <w:rPr>
          <w:rFonts w:ascii="Times New Roman" w:eastAsia="Times New Roman" w:hAnsi="Times New Roman"/>
          <w:b/>
          <w:noProof/>
          <w:color w:val="000000"/>
          <w:sz w:val="24"/>
        </w:rPr>
        <w:drawing>
          <wp:inline distT="0" distB="0" distL="0" distR="0">
            <wp:extent cx="5939790" cy="8442521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42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607" w:rsidRDefault="00542607">
      <w:bookmarkStart w:id="0" w:name="_GoBack"/>
      <w:bookmarkEnd w:id="0"/>
    </w:p>
    <w:p w:rsidR="00542607" w:rsidRDefault="00542607"/>
    <w:p w:rsidR="00EE690A" w:rsidRDefault="00EE690A" w:rsidP="00907F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607" w:rsidRPr="00907FF7" w:rsidRDefault="00542607" w:rsidP="00EE690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07FF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42607" w:rsidRPr="00907FF7" w:rsidRDefault="00542607" w:rsidP="00907FF7">
      <w:pPr>
        <w:shd w:val="clear" w:color="auto" w:fill="FFFFFF"/>
        <w:spacing w:after="0"/>
        <w:ind w:firstLine="2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Рабочая программа учебного предмета «Литературное чтение на родном языке (русском)» (предметная область «Русский язык и литературное чтение») </w:t>
      </w:r>
      <w:r w:rsidRPr="00907FF7">
        <w:rPr>
          <w:rFonts w:ascii="Times New Roman" w:eastAsia="Times New Roman" w:hAnsi="Times New Roman" w:cs="Times New Roman"/>
          <w:sz w:val="28"/>
          <w:szCs w:val="28"/>
        </w:rPr>
        <w:t>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  № 286 «Об утверждении федерального государственного образовательного стандарта начального общего образования», зарегистрирован  Министерством  юстиции  Российской  Федерации 05.07.2021 г. № 64100), Концепции преподавания  русского языка и литературы в Российской Федерации (утверждена распоряжением Правительства Российской Федерации от 9 апреля 2016 г. № 637-р), а</w:t>
      </w:r>
      <w:r w:rsidR="00D32384" w:rsidRPr="00907FF7">
        <w:rPr>
          <w:rFonts w:ascii="Times New Roman" w:hAnsi="Times New Roman" w:cs="Times New Roman"/>
          <w:sz w:val="28"/>
          <w:szCs w:val="28"/>
        </w:rPr>
        <w:t xml:space="preserve">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r w:rsidRPr="00907F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42607" w:rsidRPr="00907FF7" w:rsidRDefault="00542607" w:rsidP="00EE690A">
      <w:pPr>
        <w:shd w:val="clear" w:color="auto" w:fill="FFFFFF"/>
        <w:spacing w:before="240" w:after="0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907FF7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ОБЩАЯ ХАРАКТЕРИСТИКА УЧЕБНОГО ПРЕДМЕТА «ЛИТЕРАТУРНОЕ ЧТЕНИЕ НА РОДНОМ ЯЗЫКЕ (РУССКОМ)»</w:t>
      </w:r>
    </w:p>
    <w:p w:rsidR="00542607" w:rsidRPr="00907FF7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Программа по литературному чтению на родном (русском) языке направлена на формирование понимания места и роли литературы на родном языке в едином культурном пространстве Российской Федерации, в сохранении и передаче от поколения к поколению </w:t>
      </w:r>
      <w:proofErr w:type="spellStart"/>
      <w:r w:rsidR="00542607" w:rsidRPr="00907FF7">
        <w:rPr>
          <w:rFonts w:ascii="Times New Roman" w:hAnsi="Times New Roman" w:cs="Times New Roman"/>
          <w:sz w:val="28"/>
          <w:szCs w:val="28"/>
        </w:rPr>
        <w:t>историкокультурных</w:t>
      </w:r>
      <w:proofErr w:type="spellEnd"/>
      <w:r w:rsidR="00542607" w:rsidRPr="00907FF7">
        <w:rPr>
          <w:rFonts w:ascii="Times New Roman" w:hAnsi="Times New Roman" w:cs="Times New Roman"/>
          <w:sz w:val="28"/>
          <w:szCs w:val="28"/>
        </w:rPr>
        <w:t xml:space="preserve">, нравственных, эстетических ценностей, понимания роли фольклора и художественной литературы родного народа в создании культурного, морально-этического и эстетического пространства субъекта Российской Федерации, на формирование понимания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 В основу содержания программы по литературному чтению на родном (русском) языке положена идея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</w:t>
      </w:r>
      <w:r w:rsidR="00542607" w:rsidRPr="00907FF7">
        <w:rPr>
          <w:rFonts w:ascii="Times New Roman" w:hAnsi="Times New Roman" w:cs="Times New Roman"/>
          <w:sz w:val="28"/>
          <w:szCs w:val="28"/>
        </w:rPr>
        <w:lastRenderedPageBreak/>
        <w:t xml:space="preserve">устанавливает преемственную связь прошлого, настоящего и будущего русской национально-культурной традиции в сознании обучающихся.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42607" w:rsidRPr="00907FF7">
        <w:rPr>
          <w:rFonts w:ascii="Times New Roman" w:hAnsi="Times New Roman" w:cs="Times New Roman"/>
          <w:sz w:val="28"/>
          <w:szCs w:val="28"/>
        </w:rPr>
        <w:t>Содержание курса «Литературное чтение на родном (русском) языке» не предусматривает дублирования произведений, изучаемых в основном курсе литературного чтения. 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национального сознания и русской культуры понятиями.</w:t>
      </w:r>
    </w:p>
    <w:p w:rsidR="00542607" w:rsidRPr="00907FF7" w:rsidRDefault="00542607" w:rsidP="00EE690A">
      <w:pPr>
        <w:shd w:val="clear" w:color="auto" w:fill="FFFFFF"/>
        <w:spacing w:before="240" w:after="0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907FF7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ЦЕЛИ ИЗУЧЕНИЯ УЧЕБНОГО ПРЕДМЕТА «ЛИТЕРАТУРНОЕ ЧТЕНИЕ НА РОДНОМ ЯЗЫКЕ (РУССКОМ)»</w:t>
      </w:r>
    </w:p>
    <w:p w:rsidR="00D32384" w:rsidRPr="00907FF7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Целями изучения литературного чтения на родном (русском) языке являются: 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-воспитание ценностного отношения к русской литературе и русскому языку как существенной части родной культуры; 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-включение обучающихся в культурно-языковое пространство своего народа и приобщение к его культурному наследию и современности, к традициям своего народа; 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-осознание исторической преемственности поколений, своей ответственности за сохранение русской культуры; 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-развитие читательских умений. 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Достижение данных целей предполагает решение следующих задач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принадлежности, формирование ценностей многонационального российского общества;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-воспитание ценностного отношения к историко-культурному опыту русского народа, введение обучающегося в культурно-языковое пространство своего народа, формирование у обучающегося интереса к русской литературе как источнику историко-культурных, нравственных, эстетических ценностей; 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-обогащение знаний о художественно-эстетических возможностях русского языка на основе изучения произведений русской литературы; 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lastRenderedPageBreak/>
        <w:t xml:space="preserve">-формирование потребности в постоянном чтении для развития личности, для речевого самосовершенствования; 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:rsidR="00542607" w:rsidRPr="00EE690A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-развитие всех видов речевой деятельности, приобретение опыта создания </w:t>
      </w:r>
      <w:r w:rsidRPr="00EE690A">
        <w:rPr>
          <w:rFonts w:ascii="Times New Roman" w:hAnsi="Times New Roman" w:cs="Times New Roman"/>
          <w:sz w:val="28"/>
          <w:szCs w:val="28"/>
        </w:rPr>
        <w:t>устных и письменных высказываний о прочитанном.</w:t>
      </w:r>
    </w:p>
    <w:p w:rsidR="00EE690A" w:rsidRPr="00EE690A" w:rsidRDefault="00EE690A" w:rsidP="00907FF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A23" w:rsidRPr="00EE690A" w:rsidRDefault="00B37B20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90A">
        <w:rPr>
          <w:rFonts w:ascii="Times New Roman" w:hAnsi="Times New Roman" w:cs="Times New Roman"/>
          <w:b/>
          <w:sz w:val="28"/>
          <w:szCs w:val="28"/>
        </w:rPr>
        <w:t>ОСНОВНЫЕ СОДЕРЖАТЕЛЬНЫЕ ЛИНИИ РАБОЧЕЙ ПРОГРАММЫ УЧЕБНОГО ПРЕДМЕТА «ЛИТЕРАТУРНОЕ ЧТЕНИЕ НА РОДНОМ (РУССКОМ) ЯЗЫКЕ»</w:t>
      </w:r>
      <w:r w:rsidRPr="00EE69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90A">
        <w:rPr>
          <w:rFonts w:ascii="Times New Roman" w:hAnsi="Times New Roman" w:cs="Times New Roman"/>
          <w:sz w:val="28"/>
          <w:szCs w:val="28"/>
        </w:rPr>
        <w:t xml:space="preserve">        </w:t>
      </w:r>
      <w:r w:rsidR="00B37B20" w:rsidRPr="00EE690A">
        <w:rPr>
          <w:rFonts w:ascii="Times New Roman" w:hAnsi="Times New Roman" w:cs="Times New Roman"/>
          <w:sz w:val="28"/>
          <w:szCs w:val="28"/>
        </w:rPr>
        <w:t xml:space="preserve">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</w:t>
      </w:r>
    </w:p>
    <w:p w:rsid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37B20" w:rsidRPr="00EE690A">
        <w:rPr>
          <w:rFonts w:ascii="Times New Roman" w:hAnsi="Times New Roman" w:cs="Times New Roman"/>
          <w:sz w:val="28"/>
          <w:szCs w:val="28"/>
        </w:rPr>
        <w:t xml:space="preserve">Учебный предмет «Литературное чтение на родном (русском) языке» не ущемляет права тех школьников, которые изучают иной родной язык и иную родную литературу,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литературного чтения, входящего в предметную область «Русский язык и литературное чтение». </w:t>
      </w:r>
    </w:p>
    <w:p w:rsid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37B20" w:rsidRPr="00EE690A">
        <w:rPr>
          <w:rFonts w:ascii="Times New Roman" w:hAnsi="Times New Roman" w:cs="Times New Roman"/>
          <w:sz w:val="28"/>
          <w:szCs w:val="28"/>
        </w:rPr>
        <w:t xml:space="preserve">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национального сознания и русской культуры понятиями. </w:t>
      </w:r>
    </w:p>
    <w:p w:rsid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37B20" w:rsidRPr="00EE690A">
        <w:rPr>
          <w:rFonts w:ascii="Times New Roman" w:hAnsi="Times New Roman" w:cs="Times New Roman"/>
          <w:sz w:val="28"/>
          <w:szCs w:val="28"/>
        </w:rPr>
        <w:t>Предложенные младшим школьникам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</w:t>
      </w:r>
    </w:p>
    <w:p w:rsidR="00EE690A" w:rsidRP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37B20" w:rsidRPr="00EE690A">
        <w:rPr>
          <w:rFonts w:ascii="Times New Roman" w:hAnsi="Times New Roman" w:cs="Times New Roman"/>
          <w:sz w:val="28"/>
          <w:szCs w:val="28"/>
        </w:rPr>
        <w:t xml:space="preserve"> В данной программе специфика курса «Литературное чтение на родном (русском) языке» реализована благодаря: </w:t>
      </w:r>
    </w:p>
    <w:p w:rsidR="00EE690A" w:rsidRPr="00EE690A" w:rsidRDefault="00B37B20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90A">
        <w:rPr>
          <w:rFonts w:ascii="Times New Roman" w:hAnsi="Times New Roman" w:cs="Times New Roman"/>
          <w:sz w:val="28"/>
          <w:szCs w:val="28"/>
        </w:rPr>
        <w:t xml:space="preserve">а) отбору произведений, в которых отражается русский национальный характер, обычаи, традиции русского народа, духовные основы русской культуры; </w:t>
      </w:r>
    </w:p>
    <w:p w:rsidR="00EE690A" w:rsidRPr="00EE690A" w:rsidRDefault="00B37B20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90A">
        <w:rPr>
          <w:rFonts w:ascii="Times New Roman" w:hAnsi="Times New Roman" w:cs="Times New Roman"/>
          <w:sz w:val="28"/>
          <w:szCs w:val="28"/>
        </w:rPr>
        <w:t xml:space="preserve">б) вниманию к тем произведениям русских писателей, в которых отражается мир русского детства: особенности воспитания ребёнка в семье, его </w:t>
      </w:r>
      <w:r w:rsidRPr="00EE690A">
        <w:rPr>
          <w:rFonts w:ascii="Times New Roman" w:hAnsi="Times New Roman" w:cs="Times New Roman"/>
          <w:sz w:val="28"/>
          <w:szCs w:val="28"/>
        </w:rPr>
        <w:lastRenderedPageBreak/>
        <w:t>взаимоотношений со сверстниками и взрослыми, особенности восприятия ребёнком окружающего мира;</w:t>
      </w:r>
    </w:p>
    <w:p w:rsidR="00EE690A" w:rsidRPr="00EE690A" w:rsidRDefault="00B37B20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90A">
        <w:rPr>
          <w:rFonts w:ascii="Times New Roman" w:hAnsi="Times New Roman" w:cs="Times New Roman"/>
          <w:sz w:val="28"/>
          <w:szCs w:val="28"/>
        </w:rPr>
        <w:t xml:space="preserve"> в) расширенному историко-культурному комментарию к произведениям, созданным во времена, отстоящие от современности; такой комментарий позволяет современному младшему школьнику лучше понять особенности истории и культуры народа, а также содержание произведений русской литературы. </w:t>
      </w:r>
    </w:p>
    <w:p w:rsid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90A">
        <w:rPr>
          <w:rFonts w:ascii="Times New Roman" w:hAnsi="Times New Roman" w:cs="Times New Roman"/>
          <w:sz w:val="28"/>
          <w:szCs w:val="28"/>
        </w:rPr>
        <w:t xml:space="preserve">     </w:t>
      </w:r>
      <w:r w:rsidR="00B37B20" w:rsidRPr="00EE690A">
        <w:rPr>
          <w:rFonts w:ascii="Times New Roman" w:hAnsi="Times New Roman" w:cs="Times New Roman"/>
          <w:sz w:val="28"/>
          <w:szCs w:val="28"/>
        </w:rPr>
        <w:t xml:space="preserve">Как часть предметной области «Родной язык и литературное чтение на родном языке», учебный предмет «Литературное чтение на родном (русском) языке» тесно связан с предметом «Родной язык (русский)». Изучение предмета «Литературное чтение на родном (русском) языке» способствует обогащению речи школьников, развитию их речевой культуры и коммуникативных умений. </w:t>
      </w:r>
    </w:p>
    <w:p w:rsidR="00B37B20" w:rsidRP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37B20" w:rsidRPr="00EE690A">
        <w:rPr>
          <w:rFonts w:ascii="Times New Roman" w:hAnsi="Times New Roman" w:cs="Times New Roman"/>
          <w:sz w:val="28"/>
          <w:szCs w:val="28"/>
        </w:rPr>
        <w:t>Оба курса объединяет культурно-исторический подход к представлению дидактического материала, на основе которого выстраиваются проблемно-тематические блоки программы. Каждый из проблемно-тематических блоков включает сопряжённые с ним ключевые понятия, отражающие духовную и материальную культуру русского народа в их исторической взаимосвязи. Ещё одной общей чертой обоих курсов является концентрирование их содержания вокруг интересов и запросов ребёнка младшего школьного возраста, что находит отражение в специфике выбранных произведений.</w:t>
      </w:r>
    </w:p>
    <w:p w:rsidR="00542607" w:rsidRPr="00907FF7" w:rsidRDefault="00542607" w:rsidP="00EE690A">
      <w:pPr>
        <w:shd w:val="clear" w:color="auto" w:fill="FFFFFF"/>
        <w:spacing w:before="240" w:after="0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907F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МЕСТО УЧЕБНОГО ПРЕДМЕТА </w:t>
      </w:r>
      <w:r w:rsidRPr="00907FF7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«ЛИТЕРАТУРНОЕ ЧТЕНИЕ НА РОДНОМ ЯЗЫКЕ (РУССКОМ)» </w:t>
      </w:r>
      <w:r w:rsidRPr="00907FF7">
        <w:rPr>
          <w:rFonts w:ascii="Times New Roman" w:eastAsia="Times New Roman" w:hAnsi="Times New Roman" w:cs="Times New Roman"/>
          <w:b/>
          <w:bCs/>
          <w:sz w:val="28"/>
          <w:szCs w:val="28"/>
        </w:rPr>
        <w:t>В УЧЕБНОМ ПЛАНЕ</w:t>
      </w:r>
    </w:p>
    <w:p w:rsidR="00542607" w:rsidRDefault="00EE690A" w:rsidP="00907F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42607" w:rsidRPr="00907FF7">
        <w:rPr>
          <w:rFonts w:ascii="Times New Roman" w:hAnsi="Times New Roman" w:cs="Times New Roman"/>
          <w:sz w:val="28"/>
          <w:szCs w:val="28"/>
        </w:rPr>
        <w:t>Общее число часов, рекомендованных для изучения литературного чтения на родном (русском) языке – 118 часов: в 1 классе – 33 часа (1 час в неделю), во 2 классе – 34 часа (1 час в неделю), в 3 классе – 34 часа (1 час в неделю), в 4 классе – 17 часов (0,5 часа в неделю).</w:t>
      </w:r>
    </w:p>
    <w:p w:rsidR="00EE690A" w:rsidRDefault="00EE690A" w:rsidP="00907FF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E690A" w:rsidRPr="00EE690A" w:rsidRDefault="00EE690A" w:rsidP="00907F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690A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D32384" w:rsidRPr="00907FF7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При определении содержания литературного чтения на родном (русском) языке в центре внимания находятся: 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-важные для национального сознания концепты, существующие в культурном пространстве на протяжении длительного времени – вплоть до современности (например, доброта, сострадание, чувство справедливости, совесть). Работа с этими ключевыми понятиями происходит на материале доступных для восприятия обучающихся на уровне начального общего образования произведений русских писателей, наиболее ярко воплотивших национальную специфику русской литературы и культуры. Знакомство с </w:t>
      </w:r>
      <w:r w:rsidRPr="00907FF7">
        <w:rPr>
          <w:rFonts w:ascii="Times New Roman" w:hAnsi="Times New Roman" w:cs="Times New Roman"/>
          <w:sz w:val="28"/>
          <w:szCs w:val="28"/>
        </w:rPr>
        <w:lastRenderedPageBreak/>
        <w:t>этими произведениями помогает обучающимся понять ценности национальной культурной традиции, ключевые понятия русской культуры;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-интересы обучающегося: главными героями значительного количества произведений выступают сверстники обучающегося, через их восприятие обучающиеся открывают для себя представленные в программе по литературному чтению на родном (русском) языке </w:t>
      </w:r>
      <w:proofErr w:type="spellStart"/>
      <w:r w:rsidRPr="00907FF7">
        <w:rPr>
          <w:rFonts w:ascii="Times New Roman" w:hAnsi="Times New Roman" w:cs="Times New Roman"/>
          <w:sz w:val="28"/>
          <w:szCs w:val="28"/>
        </w:rPr>
        <w:t>культурноисторические</w:t>
      </w:r>
      <w:proofErr w:type="spellEnd"/>
      <w:r w:rsidRPr="00907FF7">
        <w:rPr>
          <w:rFonts w:ascii="Times New Roman" w:hAnsi="Times New Roman" w:cs="Times New Roman"/>
          <w:sz w:val="28"/>
          <w:szCs w:val="28"/>
        </w:rPr>
        <w:t xml:space="preserve"> понятия. В программу по литературному чтению на родном (русском) языке включены произведения, которые представляют мир детства в разные эпохи, показывают пути взросления, становления характера, формирования нравственных ориентиров, отбор произведений позволяет обучающемуся глазами сверстника увидеть русскую культуру в разные исторические периоды. В программе по литературному чтению на родном (русском) языке представлено значительное количество произведений современных авторов, продолжающих в своём творчестве национальные традиции русской литературы, эти произведения близки и понятны современному обучающемуся.</w:t>
      </w:r>
    </w:p>
    <w:p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-произведения, дающие возможность включить в сферу выделяемых </w:t>
      </w:r>
      <w:proofErr w:type="spellStart"/>
      <w:r w:rsidRPr="00907FF7">
        <w:rPr>
          <w:rFonts w:ascii="Times New Roman" w:hAnsi="Times New Roman" w:cs="Times New Roman"/>
          <w:sz w:val="28"/>
          <w:szCs w:val="28"/>
        </w:rPr>
        <w:t>национальноспецифических</w:t>
      </w:r>
      <w:proofErr w:type="spellEnd"/>
      <w:r w:rsidRPr="00907FF7">
        <w:rPr>
          <w:rFonts w:ascii="Times New Roman" w:hAnsi="Times New Roman" w:cs="Times New Roman"/>
          <w:sz w:val="28"/>
          <w:szCs w:val="28"/>
        </w:rPr>
        <w:t xml:space="preserve"> явлений образы и мотивы, отражённые средствами других видов искусства, что позволяет представить обучающимся диалог искусств в русской культуре</w:t>
      </w:r>
      <w:r w:rsidR="00EE690A">
        <w:rPr>
          <w:rFonts w:ascii="Times New Roman" w:hAnsi="Times New Roman" w:cs="Times New Roman"/>
          <w:sz w:val="28"/>
          <w:szCs w:val="28"/>
        </w:rPr>
        <w:t>.</w:t>
      </w:r>
    </w:p>
    <w:p w:rsidR="00D32384" w:rsidRPr="00907FF7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В соответствии с целями изучения литературного чтения на родном (русском) языке» содержание обучения для каждого класса включает два основных раздела: «Мир детства» и «Россия – Родина моя». </w:t>
      </w:r>
    </w:p>
    <w:p w:rsid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В каждом разделе выделены тематические подразделы, например, в первом разделе: «Я взрослею», «Я и моя семья», «Я и книги» и т. д., во втором: «Люди земли русской», «О родной земле». Произведения каждого раздела находятся друг с другом в отношениях диалога, что позволяет обнаружить существование традиции во времени (традиционность формы произведения, темы или проблемы). </w:t>
      </w:r>
    </w:p>
    <w:p w:rsidR="003F16F7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Программа по литературному чтению на родном (русском) языке предусматривает выбор произведений из предложенного списка в соответствии с уровнем подготовки обучающихся, а также вариативный компонент содержания, разработка которого в рабочих программах предполагает обращение к литературе народов России в целях выявления национально-специфического и общего в произведениях, близких по тематике и проблематике. </w:t>
      </w:r>
    </w:p>
    <w:p w:rsidR="003F16F7" w:rsidRDefault="003F16F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>Произведения региональных авторов учителя могут включать в рабочие программы по своему выбору и с учётом национально-культурной специфики региона.</w:t>
      </w:r>
    </w:p>
    <w:p w:rsidR="003F16F7" w:rsidRDefault="003F16F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 В программе по литературному чтению на родном (русском) языке представлено содержание, изучение которого позволит раскрыть национально-культурную специфику русской литературы, взаимосвязь русского языка и русской литературы с историей России, с материальной и духовной культурой русского народа. </w:t>
      </w:r>
    </w:p>
    <w:p w:rsidR="003F16F7" w:rsidRDefault="003F16F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Литературное чтение на родном (русском) языке направлено на расширение литературного и культурного кругозора обучающихся, произведения фольклора и русской классики, современной русской литературы, входящие в круг актуального чтения обучающихся, позволяют обеспечить знакомство обучающихся с ключевыми для национального сознания и русской культуры понятиями. </w:t>
      </w:r>
    </w:p>
    <w:p w:rsidR="00D32384" w:rsidRPr="00907FF7" w:rsidRDefault="003F16F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Предложенные обучающимся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другие). </w:t>
      </w:r>
    </w:p>
    <w:p w:rsidR="003F16F7" w:rsidRDefault="003F16F7" w:rsidP="00130C06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A37D9" w:rsidRDefault="00FA37D9" w:rsidP="003F16F7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A37D9" w:rsidRDefault="00FA37D9" w:rsidP="003F16F7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A37D9" w:rsidRDefault="00FA37D9" w:rsidP="003F16F7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A37D9" w:rsidRDefault="00FA37D9" w:rsidP="003F16F7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A37D9" w:rsidRDefault="00FA37D9" w:rsidP="003F16F7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A37D9" w:rsidRDefault="00FA37D9" w:rsidP="003F16F7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A37D9" w:rsidRDefault="00FA37D9" w:rsidP="003F16F7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A37D9" w:rsidRDefault="00FA37D9" w:rsidP="003F16F7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A37D9" w:rsidRDefault="00FA37D9" w:rsidP="003F16F7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A37D9" w:rsidRDefault="00FA37D9" w:rsidP="003F16F7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A37D9" w:rsidRDefault="00FA37D9" w:rsidP="003F16F7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A37D9" w:rsidRDefault="00FA37D9" w:rsidP="003F16F7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A37D9" w:rsidRDefault="00FA37D9" w:rsidP="003F16F7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A37D9" w:rsidRDefault="00FA37D9" w:rsidP="003F16F7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A37D9" w:rsidRDefault="00FA37D9" w:rsidP="003F16F7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A37D9" w:rsidRDefault="00FA37D9" w:rsidP="003F16F7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A37D9" w:rsidRDefault="00FA37D9" w:rsidP="003F16F7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A37D9" w:rsidRDefault="00FA37D9" w:rsidP="003F16F7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A37D9" w:rsidRDefault="00FA37D9" w:rsidP="003F16F7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A37D9" w:rsidRDefault="00FA37D9" w:rsidP="003F16F7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A37D9" w:rsidRDefault="00FA37D9" w:rsidP="003F16F7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A37D9" w:rsidRDefault="00FA37D9" w:rsidP="003F16F7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A37D9" w:rsidRDefault="00FA37D9" w:rsidP="003F16F7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A37D9" w:rsidRDefault="00FA37D9" w:rsidP="003F16F7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A37D9" w:rsidRDefault="00FA37D9" w:rsidP="003F16F7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32384" w:rsidRPr="00907FF7" w:rsidRDefault="003F16F7" w:rsidP="003F16F7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КЛАСС</w:t>
      </w:r>
    </w:p>
    <w:p w:rsidR="003F16F7" w:rsidRDefault="003F16F7" w:rsidP="003F16F7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</w:p>
    <w:p w:rsidR="003F16F7" w:rsidRPr="005F43A8" w:rsidRDefault="00D32384" w:rsidP="005F43A8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4F2B0F">
        <w:rPr>
          <w:b/>
          <w:sz w:val="28"/>
          <w:szCs w:val="28"/>
        </w:rPr>
        <w:t xml:space="preserve"> Раздел 1. Мир детства.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1.1. Я и книги.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Пишут не пером, а умом.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первый опыт "писательства".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В.И. Воробьев</w:t>
      </w:r>
      <w:r w:rsidRPr="00907FF7">
        <w:rPr>
          <w:sz w:val="28"/>
          <w:szCs w:val="28"/>
        </w:rPr>
        <w:t xml:space="preserve"> "Я ничего не придумал" (глава "Мой дневник").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В.П. Крапивин</w:t>
      </w:r>
      <w:r w:rsidRPr="00907FF7">
        <w:rPr>
          <w:sz w:val="28"/>
          <w:szCs w:val="28"/>
        </w:rPr>
        <w:t xml:space="preserve"> "Сказки Севки Глущенко" (глава "День рождения").</w:t>
      </w:r>
    </w:p>
    <w:p w:rsidR="003F16F7" w:rsidRDefault="003F16F7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1.2. Я взрослею.</w:t>
      </w:r>
    </w:p>
    <w:p w:rsidR="00D32384" w:rsidRPr="004F2B0F" w:rsidRDefault="00D32384" w:rsidP="003F16F7">
      <w:pPr>
        <w:pStyle w:val="ConsPlusNormal"/>
        <w:tabs>
          <w:tab w:val="left" w:pos="4445"/>
        </w:tabs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Жизнь дана на добрые дела.</w:t>
      </w:r>
      <w:r w:rsidR="00C46325">
        <w:rPr>
          <w:i/>
          <w:sz w:val="28"/>
          <w:szCs w:val="28"/>
        </w:rPr>
        <w:tab/>
      </w:r>
    </w:p>
    <w:p w:rsidR="00D32384" w:rsidRPr="003F16F7" w:rsidRDefault="00D32384" w:rsidP="005F43A8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3F16F7">
        <w:rPr>
          <w:b/>
          <w:sz w:val="28"/>
          <w:szCs w:val="28"/>
        </w:rPr>
        <w:t>Пословицы о доброте.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представление о доброте как нравственно-этической ценности, значимой для национального русского сознания. 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Ю.А. Буковский </w:t>
      </w:r>
      <w:r w:rsidRPr="00907FF7">
        <w:rPr>
          <w:sz w:val="28"/>
          <w:szCs w:val="28"/>
        </w:rPr>
        <w:t>"О Доброте - злой и доброй".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Л.Л. Яхнин</w:t>
      </w:r>
      <w:r w:rsidRPr="00907FF7">
        <w:rPr>
          <w:sz w:val="28"/>
          <w:szCs w:val="28"/>
        </w:rPr>
        <w:t xml:space="preserve"> "Последняя рубашка".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Живи по совести.</w:t>
      </w:r>
    </w:p>
    <w:p w:rsidR="00D32384" w:rsidRPr="003F16F7" w:rsidRDefault="00D32384" w:rsidP="005F43A8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3F16F7">
        <w:rPr>
          <w:b/>
          <w:sz w:val="28"/>
          <w:szCs w:val="28"/>
        </w:rPr>
        <w:t>Пословицы о совести.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представление о совести как нравственно-этической ценности, значимой для национального русского сознания. 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П.В. </w:t>
      </w:r>
      <w:proofErr w:type="spellStart"/>
      <w:r w:rsidRPr="003F16F7">
        <w:rPr>
          <w:b/>
          <w:sz w:val="28"/>
          <w:szCs w:val="28"/>
        </w:rPr>
        <w:t>Засодимский</w:t>
      </w:r>
      <w:proofErr w:type="spellEnd"/>
      <w:r w:rsidRPr="00907FF7">
        <w:rPr>
          <w:sz w:val="28"/>
          <w:szCs w:val="28"/>
        </w:rPr>
        <w:t xml:space="preserve"> "Гришина милостыня".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Н.Г. Волкова</w:t>
      </w:r>
      <w:r w:rsidRPr="00907FF7">
        <w:rPr>
          <w:sz w:val="28"/>
          <w:szCs w:val="28"/>
        </w:rPr>
        <w:t xml:space="preserve"> "</w:t>
      </w:r>
      <w:proofErr w:type="spellStart"/>
      <w:r w:rsidRPr="00907FF7">
        <w:rPr>
          <w:sz w:val="28"/>
          <w:szCs w:val="28"/>
        </w:rPr>
        <w:t>Дреби</w:t>
      </w:r>
      <w:proofErr w:type="spellEnd"/>
      <w:r w:rsidRPr="00907FF7">
        <w:rPr>
          <w:sz w:val="28"/>
          <w:szCs w:val="28"/>
        </w:rPr>
        <w:t>-Дон".</w:t>
      </w:r>
    </w:p>
    <w:p w:rsidR="003F16F7" w:rsidRDefault="003F16F7" w:rsidP="003F16F7">
      <w:pPr>
        <w:pStyle w:val="ConsPlusNormal"/>
        <w:spacing w:line="276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</w:t>
      </w:r>
    </w:p>
    <w:p w:rsidR="00D32384" w:rsidRPr="004F2B0F" w:rsidRDefault="003F16F7" w:rsidP="003F16F7">
      <w:pPr>
        <w:pStyle w:val="ConsPlusNormal"/>
        <w:spacing w:line="276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</w:t>
      </w:r>
      <w:r w:rsidR="00D32384" w:rsidRPr="004F2B0F">
        <w:rPr>
          <w:b/>
          <w:i/>
          <w:sz w:val="28"/>
          <w:szCs w:val="28"/>
        </w:rPr>
        <w:t>1.3. Я и моя семья.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В дружной семье и в холод тепло.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традиционные представления о семейных ценностях (лад, любовь, взаимопонимание, забота, терпение, уважение к старшим). 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В.М. Шукшин</w:t>
      </w:r>
      <w:r w:rsidRPr="00907FF7">
        <w:rPr>
          <w:sz w:val="28"/>
          <w:szCs w:val="28"/>
        </w:rPr>
        <w:t xml:space="preserve"> "Как зайка летал на воздушных шариках" (фрагмент).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А.Л. Решетов</w:t>
      </w:r>
      <w:r w:rsidRPr="00907FF7">
        <w:rPr>
          <w:sz w:val="28"/>
          <w:szCs w:val="28"/>
        </w:rPr>
        <w:t xml:space="preserve"> "Зернышки спелых яблок" (фрагмент).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О.Ф. </w:t>
      </w:r>
      <w:proofErr w:type="spellStart"/>
      <w:r w:rsidRPr="003F16F7">
        <w:rPr>
          <w:b/>
          <w:sz w:val="28"/>
          <w:szCs w:val="28"/>
        </w:rPr>
        <w:t>Кургузов</w:t>
      </w:r>
      <w:proofErr w:type="spellEnd"/>
      <w:r w:rsidRPr="00907FF7">
        <w:rPr>
          <w:sz w:val="28"/>
          <w:szCs w:val="28"/>
        </w:rPr>
        <w:t xml:space="preserve"> "Душа нараспашку".</w:t>
      </w:r>
    </w:p>
    <w:p w:rsidR="003F16F7" w:rsidRDefault="003F16F7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1.4. Я фантазирую и мечтаю.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Детские фантазии.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lastRenderedPageBreak/>
        <w:t>Произведения, отражающие значение мечты и фантазии для взросления, взаимодействие мира реального и мира фантастического. 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В.П. Крапивин</w:t>
      </w:r>
      <w:r w:rsidRPr="00907FF7">
        <w:rPr>
          <w:sz w:val="28"/>
          <w:szCs w:val="28"/>
        </w:rPr>
        <w:t xml:space="preserve"> "Брат, которому семь" (фрагмент главы "Зеленая грива").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Л.К. Чуковская</w:t>
      </w:r>
      <w:r w:rsidRPr="00907FF7">
        <w:rPr>
          <w:sz w:val="28"/>
          <w:szCs w:val="28"/>
        </w:rPr>
        <w:t xml:space="preserve"> "Мой отец - Корней Чуковский" (фрагмент).</w:t>
      </w:r>
    </w:p>
    <w:p w:rsidR="005F43A8" w:rsidRDefault="005F43A8" w:rsidP="005F43A8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907FF7">
        <w:rPr>
          <w:sz w:val="28"/>
          <w:szCs w:val="28"/>
        </w:rPr>
        <w:t xml:space="preserve"> </w:t>
      </w:r>
      <w:r w:rsidRPr="004F2B0F">
        <w:rPr>
          <w:b/>
          <w:sz w:val="28"/>
          <w:szCs w:val="28"/>
        </w:rPr>
        <w:t>Раздел 2. Россия - Родина моя.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2.1. Родная страна во все времена сынами сильна.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Люди земли Русской.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 о выдающихся представителях русского народа. 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Н.М. Коняев</w:t>
      </w:r>
      <w:r w:rsidRPr="00907FF7">
        <w:rPr>
          <w:sz w:val="28"/>
          <w:szCs w:val="28"/>
        </w:rPr>
        <w:t xml:space="preserve"> "Правнуки богатырей" (фрагмент).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В.А. </w:t>
      </w:r>
      <w:proofErr w:type="spellStart"/>
      <w:r w:rsidRPr="003F16F7">
        <w:rPr>
          <w:b/>
          <w:sz w:val="28"/>
          <w:szCs w:val="28"/>
        </w:rPr>
        <w:t>Бахревский</w:t>
      </w:r>
      <w:proofErr w:type="spellEnd"/>
      <w:r w:rsidRPr="00907FF7">
        <w:rPr>
          <w:sz w:val="28"/>
          <w:szCs w:val="28"/>
        </w:rPr>
        <w:t xml:space="preserve"> "Семен Дежнев" (фрагмент).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О.М. Гурьян</w:t>
      </w:r>
      <w:r w:rsidRPr="00907FF7">
        <w:rPr>
          <w:sz w:val="28"/>
          <w:szCs w:val="28"/>
        </w:rPr>
        <w:t xml:space="preserve"> "Мальчик из Холмогор" (фрагмент).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А.Н. Майков</w:t>
      </w:r>
      <w:r w:rsidRPr="00907FF7">
        <w:rPr>
          <w:sz w:val="28"/>
          <w:szCs w:val="28"/>
        </w:rPr>
        <w:t xml:space="preserve"> "Ломоносов" (фрагмент).</w:t>
      </w:r>
    </w:p>
    <w:p w:rsidR="003F16F7" w:rsidRDefault="003F16F7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2.2. От праздника к празднику.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Всякая душа празднику рада.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 о праздниках, значимых для русской культуры: Рождестве, Пасхе. Например: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Е.В. Григорьева</w:t>
      </w:r>
      <w:r w:rsidRPr="00907FF7">
        <w:rPr>
          <w:sz w:val="28"/>
          <w:szCs w:val="28"/>
        </w:rPr>
        <w:t xml:space="preserve"> "Радость".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А.И. Куприн</w:t>
      </w:r>
      <w:r w:rsidRPr="00907FF7">
        <w:rPr>
          <w:sz w:val="28"/>
          <w:szCs w:val="28"/>
        </w:rPr>
        <w:t xml:space="preserve"> "Пасхальные колокола" (фрагмент).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С. Черный</w:t>
      </w:r>
      <w:r w:rsidRPr="00907FF7">
        <w:rPr>
          <w:sz w:val="28"/>
          <w:szCs w:val="28"/>
        </w:rPr>
        <w:t xml:space="preserve"> "Пасхальный визит" (фрагмент).</w:t>
      </w:r>
    </w:p>
    <w:p w:rsidR="005F43A8" w:rsidRDefault="005F43A8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2.3. О родной природе.</w:t>
      </w:r>
    </w:p>
    <w:p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Неразгаданная тайна - в чащах леса...</w:t>
      </w:r>
    </w:p>
    <w:p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Поэтические представления русского народа о лесе, реке, тумане, отражение этих представлений в фольклоре и их развитие в русской поэзии и прозе. Например:</w:t>
      </w:r>
    </w:p>
    <w:p w:rsidR="00D32384" w:rsidRPr="005F43A8" w:rsidRDefault="00D32384" w:rsidP="005F43A8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5F43A8">
        <w:rPr>
          <w:b/>
          <w:sz w:val="28"/>
          <w:szCs w:val="28"/>
        </w:rPr>
        <w:t>Русские народные загадки о реке.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И.С. Никитин</w:t>
      </w:r>
      <w:r w:rsidRPr="00907FF7">
        <w:rPr>
          <w:sz w:val="28"/>
          <w:szCs w:val="28"/>
        </w:rPr>
        <w:t xml:space="preserve"> "Лес".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К.Г. Паустовский</w:t>
      </w:r>
      <w:r w:rsidRPr="00907FF7">
        <w:rPr>
          <w:sz w:val="28"/>
          <w:szCs w:val="28"/>
        </w:rPr>
        <w:t xml:space="preserve"> "Клад".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В.Г. Распутин</w:t>
      </w:r>
      <w:r w:rsidRPr="00907FF7">
        <w:rPr>
          <w:sz w:val="28"/>
          <w:szCs w:val="28"/>
        </w:rPr>
        <w:t xml:space="preserve"> "Горные речки".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 xml:space="preserve">И.П. </w:t>
      </w:r>
      <w:proofErr w:type="spellStart"/>
      <w:r w:rsidRPr="005F43A8">
        <w:rPr>
          <w:b/>
          <w:sz w:val="28"/>
          <w:szCs w:val="28"/>
        </w:rPr>
        <w:t>Токмакова</w:t>
      </w:r>
      <w:proofErr w:type="spellEnd"/>
      <w:r w:rsidRPr="00907FF7">
        <w:rPr>
          <w:sz w:val="28"/>
          <w:szCs w:val="28"/>
        </w:rPr>
        <w:t xml:space="preserve"> "Туман".</w:t>
      </w:r>
    </w:p>
    <w:p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В.П. Астафьев</w:t>
      </w:r>
      <w:r w:rsidRPr="00907FF7">
        <w:rPr>
          <w:sz w:val="28"/>
          <w:szCs w:val="28"/>
        </w:rPr>
        <w:t xml:space="preserve"> "</w:t>
      </w:r>
      <w:proofErr w:type="spellStart"/>
      <w:r w:rsidRPr="00907FF7">
        <w:rPr>
          <w:sz w:val="28"/>
          <w:szCs w:val="28"/>
        </w:rPr>
        <w:t>Зорькина</w:t>
      </w:r>
      <w:proofErr w:type="spellEnd"/>
      <w:r w:rsidRPr="00907FF7">
        <w:rPr>
          <w:sz w:val="28"/>
          <w:szCs w:val="28"/>
        </w:rPr>
        <w:t xml:space="preserve"> песня" (фрагмент).</w:t>
      </w:r>
    </w:p>
    <w:p w:rsidR="00D32384" w:rsidRPr="00907FF7" w:rsidRDefault="00D32384" w:rsidP="003F16F7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D32384" w:rsidRPr="00907FF7" w:rsidRDefault="00D32384" w:rsidP="00907F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2607" w:rsidRPr="00907FF7" w:rsidRDefault="00542607" w:rsidP="00907FF7">
      <w:pPr>
        <w:spacing w:after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</w:rPr>
      </w:pPr>
      <w:r w:rsidRPr="00907FF7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</w:rPr>
        <w:t>ПЛАНИРУЕМЫЕ ОБРАЗОВАТЕЛЬНЫЕ РЕЗУЛЬТАТЫ</w:t>
      </w:r>
    </w:p>
    <w:p w:rsidR="004F2B0F" w:rsidRDefault="005F43A8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Результаты изучения предмета «Литературное чтения на родном (русском) языке» в составе предметной области «Родной язык и </w:t>
      </w:r>
      <w:r w:rsidR="00542607" w:rsidRPr="00907FF7">
        <w:rPr>
          <w:rFonts w:ascii="Times New Roman" w:hAnsi="Times New Roman" w:cs="Times New Roman"/>
          <w:sz w:val="28"/>
          <w:szCs w:val="28"/>
        </w:rPr>
        <w:lastRenderedPageBreak/>
        <w:t xml:space="preserve">литературное чтение на родном языке» соответствуют требованиям к результатам освоения федеральной образовательной программы начального общего образования, сформулированным в ФГОС НОО. </w:t>
      </w:r>
    </w:p>
    <w:p w:rsidR="00DB7AD2" w:rsidRDefault="00DB7AD2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2B0F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34C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</w:t>
      </w:r>
      <w:r w:rsidR="005F43A8">
        <w:rPr>
          <w:rFonts w:ascii="Times New Roman" w:hAnsi="Times New Roman" w:cs="Times New Roman"/>
          <w:sz w:val="28"/>
          <w:szCs w:val="28"/>
        </w:rPr>
        <w:t xml:space="preserve">      </w:t>
      </w:r>
      <w:r w:rsidRPr="00907FF7">
        <w:rPr>
          <w:rFonts w:ascii="Times New Roman" w:hAnsi="Times New Roman" w:cs="Times New Roman"/>
          <w:sz w:val="28"/>
          <w:szCs w:val="28"/>
        </w:rPr>
        <w:t>В результате изучения предмета «Литературное чтение на родном (русском) языке» на уровне начального общего образования у обучающегося будут сформированы следующие личностные результаты, представленные по основным направлениям воспитательной деятельности:</w:t>
      </w:r>
    </w:p>
    <w:p w:rsidR="004F2B0F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34C">
        <w:rPr>
          <w:rFonts w:ascii="Times New Roman" w:hAnsi="Times New Roman" w:cs="Times New Roman"/>
          <w:b/>
          <w:i/>
          <w:sz w:val="28"/>
          <w:szCs w:val="28"/>
        </w:rPr>
        <w:t xml:space="preserve"> Гражданско-патриотическое воспитание: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-становление ценностного отношения к своей Родине – России, в том числе через изучение художественных произведений, отражающих историю и культуру страны;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 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-уважение к своему и другим народам, формируемое в том числе на основе примеров из художественных произведений и фольклора; 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произведениях. </w:t>
      </w:r>
    </w:p>
    <w:p w:rsidR="004F2B0F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34C">
        <w:rPr>
          <w:rFonts w:ascii="Times New Roman" w:hAnsi="Times New Roman" w:cs="Times New Roman"/>
          <w:b/>
          <w:i/>
          <w:sz w:val="28"/>
          <w:szCs w:val="28"/>
        </w:rPr>
        <w:t>Духовно-нравственное воспитание:</w:t>
      </w:r>
      <w:r w:rsidRPr="006D13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-признание индивидуальности каждого человека с использованием собственного жизненного и читательского опыта;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-проявление сопереживания, уважения и доброжелательности, в том числе с использованием языковых средств, для выражения своего состояния и чувств, проявление </w:t>
      </w:r>
      <w:proofErr w:type="spellStart"/>
      <w:r w:rsidRPr="00907FF7">
        <w:rPr>
          <w:rFonts w:ascii="Times New Roman" w:hAnsi="Times New Roman" w:cs="Times New Roman"/>
          <w:sz w:val="28"/>
          <w:szCs w:val="28"/>
        </w:rPr>
        <w:t>эмоциональнонравственной</w:t>
      </w:r>
      <w:proofErr w:type="spellEnd"/>
      <w:r w:rsidRPr="00907FF7">
        <w:rPr>
          <w:rFonts w:ascii="Times New Roman" w:hAnsi="Times New Roman" w:cs="Times New Roman"/>
          <w:sz w:val="28"/>
          <w:szCs w:val="28"/>
        </w:rPr>
        <w:t xml:space="preserve"> отзывчивости, понимания и сопереживания чувствам других людей; 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</w:t>
      </w:r>
      <w:r w:rsidR="004F2B0F">
        <w:rPr>
          <w:rFonts w:ascii="Times New Roman" w:hAnsi="Times New Roman" w:cs="Times New Roman"/>
          <w:sz w:val="28"/>
          <w:szCs w:val="28"/>
        </w:rPr>
        <w:t>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-сотрудничество со сверстниками, умение не создавать конфликтов и находить выходы из спорных ситуаций, в том числе с использованием примеров художественных произведений. </w:t>
      </w:r>
    </w:p>
    <w:p w:rsidR="004F2B0F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34C">
        <w:rPr>
          <w:rFonts w:ascii="Times New Roman" w:hAnsi="Times New Roman" w:cs="Times New Roman"/>
          <w:b/>
          <w:i/>
          <w:sz w:val="28"/>
          <w:szCs w:val="28"/>
        </w:rPr>
        <w:t>Эстетическое воспитание: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lastRenderedPageBreak/>
        <w:t xml:space="preserve"> -уважительное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-стремление к самовыражению в разных видах художественной деятельности, в том числе в искусстве слова; 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-физического воспитания, формирования культуры здоровья и эмоционального благополучия: 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общения. </w:t>
      </w:r>
    </w:p>
    <w:p w:rsidR="004F2B0F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34C">
        <w:rPr>
          <w:rFonts w:ascii="Times New Roman" w:hAnsi="Times New Roman" w:cs="Times New Roman"/>
          <w:b/>
          <w:i/>
          <w:sz w:val="28"/>
          <w:szCs w:val="28"/>
        </w:rPr>
        <w:t>Трудовое воспитание:</w:t>
      </w:r>
      <w:r w:rsidRPr="006D13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2B0F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произведений. </w:t>
      </w:r>
      <w:r w:rsidRPr="006D134C">
        <w:rPr>
          <w:rFonts w:ascii="Times New Roman" w:hAnsi="Times New Roman" w:cs="Times New Roman"/>
          <w:b/>
          <w:i/>
          <w:sz w:val="28"/>
          <w:szCs w:val="28"/>
        </w:rPr>
        <w:t>Экологическое воспитание: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2B0F">
        <w:rPr>
          <w:rFonts w:ascii="Times New Roman" w:hAnsi="Times New Roman" w:cs="Times New Roman"/>
          <w:sz w:val="28"/>
          <w:szCs w:val="28"/>
        </w:rPr>
        <w:t xml:space="preserve"> </w:t>
      </w:r>
      <w:r w:rsidRPr="00907FF7">
        <w:rPr>
          <w:rFonts w:ascii="Times New Roman" w:hAnsi="Times New Roman" w:cs="Times New Roman"/>
          <w:sz w:val="28"/>
          <w:szCs w:val="28"/>
        </w:rPr>
        <w:t xml:space="preserve">-бережное отношение к природе, формируемое в процессе работы с текстами, неприятие действий, приносящих ей вред. Ценности научного познания: 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-первоначальные представления о научной картине мира, формируемые в том числе в процессе усвоения ряда литературоведческих понятий;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-познавательные интересы, активность, инициативность, любознательность и самостоятельность в познании, в том числе познавательный интерес к чтению художественных произведений, активность и самостоятельность при выборе круга чтения. </w:t>
      </w:r>
    </w:p>
    <w:p w:rsidR="00DB7AD2" w:rsidRDefault="00DB7AD2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2B0F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34C">
        <w:rPr>
          <w:rFonts w:ascii="Times New Roman" w:hAnsi="Times New Roman" w:cs="Times New Roman"/>
          <w:b/>
          <w:sz w:val="28"/>
          <w:szCs w:val="28"/>
        </w:rPr>
        <w:t xml:space="preserve">МЕТАПРЕДМЕТНЫЕ РЕЗУЛЬТАТЫ </w:t>
      </w:r>
    </w:p>
    <w:p w:rsidR="004F2B0F" w:rsidRDefault="005F43A8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В результате изучения литературного чтения на родном (русском) языке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D134C" w:rsidRDefault="005F43A8" w:rsidP="00DB7AD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="00542607" w:rsidRPr="00DB7AD2">
        <w:rPr>
          <w:rFonts w:ascii="Times New Roman" w:hAnsi="Times New Roman" w:cs="Times New Roman"/>
          <w:i/>
          <w:sz w:val="28"/>
          <w:szCs w:val="28"/>
        </w:rPr>
        <w:t>базовые логические действия как часть познавательных универсальн</w:t>
      </w:r>
      <w:r w:rsidR="00542607" w:rsidRPr="004F2B0F">
        <w:rPr>
          <w:rFonts w:ascii="Times New Roman" w:hAnsi="Times New Roman" w:cs="Times New Roman"/>
          <w:i/>
          <w:sz w:val="28"/>
          <w:szCs w:val="28"/>
        </w:rPr>
        <w:t>ых учебных действий: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lastRenderedPageBreak/>
        <w:t xml:space="preserve"> -сравнивать различные тексты, устанавливать основания для сравнения текстов, устанавливать аналогии текстов; 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-объединять объекты (тексты) по определённому признаку;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-определять существенный признак для классификации пословиц, поговорок, фразеологизмов;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-находить в текстах закономерности и противоречия на основе предложенного учителем алгоритма наблюдения, анализировать алгоритм действий при анализе текста, самостоятельно выделять учебные операции при анализе текстов; 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-устанавливать причинно-следственные связи при анализе текста, делать выводы. </w:t>
      </w:r>
    </w:p>
    <w:p w:rsidR="00DB7AD2" w:rsidRDefault="005F43A8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="00542607" w:rsidRPr="00DB7AD2">
        <w:rPr>
          <w:rFonts w:ascii="Times New Roman" w:hAnsi="Times New Roman" w:cs="Times New Roman"/>
          <w:i/>
          <w:sz w:val="28"/>
          <w:szCs w:val="28"/>
        </w:rPr>
        <w:t>базовые исследовательские действия как часть познавательных универсальных учебных действий: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 помощью учителя формулировать цель, планировать изменения собственного высказывания в соответствии с речевой ситуацией;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-сравнивать несколько вариантов выполнения задания, выбирать наиболее подходящий (на основе предложенных критериев);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-проводить по предложенному плану несложное мини-исследование, выполнять по предложенному плану проектное задание;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-формулировать выводы и подкреплять их доказательствами на основе результатов проведённого смыслового анализа текста, формулировать с помощью учителя вопросы в процессе анализа предложенного текстового материала;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-прогнозировать возможное развитие процессов, событий и их последствия в аналогичных или сходных ситуациях. </w:t>
      </w:r>
    </w:p>
    <w:p w:rsidR="00DB7AD2" w:rsidRDefault="005F43A8" w:rsidP="00DB7AD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="00542607" w:rsidRPr="00DB7AD2">
        <w:rPr>
          <w:rFonts w:ascii="Times New Roman" w:hAnsi="Times New Roman" w:cs="Times New Roman"/>
          <w:i/>
          <w:sz w:val="28"/>
          <w:szCs w:val="28"/>
        </w:rPr>
        <w:t>умения работать с информацией как часть познавательных универсальных учебных действий: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-выбирать источник получения информации: нужный словарь, справочник для получения запрашиваемой информации, для уточнения;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lastRenderedPageBreak/>
        <w:t xml:space="preserve"> -соблюдать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-анализировать и создавать текстовую, графическую, видео, звуковую информацию в соответствии с учебной задачей;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-понимать информацию, зафиксированную в виде таблиц, схем, самостоятельно создавать схемы, таблицы для представления результатов работы с текстами. </w:t>
      </w:r>
    </w:p>
    <w:p w:rsidR="00DB7AD2" w:rsidRDefault="005F43A8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="00542607" w:rsidRPr="00DB7AD2">
        <w:rPr>
          <w:rFonts w:ascii="Times New Roman" w:hAnsi="Times New Roman" w:cs="Times New Roman"/>
          <w:i/>
          <w:sz w:val="28"/>
          <w:szCs w:val="28"/>
        </w:rPr>
        <w:t>умения общения как часть коммуникативных универсальных учебных действий: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-воспринимать и формулировать суждения, выражать эмоции в соответствии с целями и условиями общения в знакомой среде;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-проявлять уважительное отношение к собеседнику, соблюдать правила ведения диалоги и дискуссии;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-признавать возможность существования разных точек зрения;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-корректно и аргументированно высказывать своё мнение;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-строить речевое высказывание в соответствии с поставленной задачей;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-создавать устные и письменные тексты (описание, рассуждение, повествование) в соответствии с речевой ситуацией;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-подбирать иллюстративный материал (рисунки, фото, плакаты) к тексту выступления. </w:t>
      </w:r>
    </w:p>
    <w:p w:rsidR="00DB7AD2" w:rsidRDefault="005F43A8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="00542607" w:rsidRPr="00DB7AD2">
        <w:rPr>
          <w:rFonts w:ascii="Times New Roman" w:hAnsi="Times New Roman" w:cs="Times New Roman"/>
          <w:i/>
          <w:sz w:val="28"/>
          <w:szCs w:val="28"/>
        </w:rPr>
        <w:t>умения самоорганизации как части регулятивных универсальных учебных действий: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-планировать действия по решению учебной задачи для получения результата;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-выстраивать последовательность выбранных действий.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</w:t>
      </w:r>
      <w:r w:rsidR="005F43A8">
        <w:rPr>
          <w:rFonts w:ascii="Times New Roman" w:hAnsi="Times New Roman" w:cs="Times New Roman"/>
          <w:sz w:val="28"/>
          <w:szCs w:val="28"/>
        </w:rPr>
        <w:t xml:space="preserve">    </w:t>
      </w:r>
      <w:r w:rsidRPr="00907FF7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Pr="00DB7AD2">
        <w:rPr>
          <w:rFonts w:ascii="Times New Roman" w:hAnsi="Times New Roman" w:cs="Times New Roman"/>
          <w:i/>
          <w:sz w:val="28"/>
          <w:szCs w:val="28"/>
        </w:rPr>
        <w:t>умения самоконтроля как части регулятивных универсальных учебных действий:</w:t>
      </w:r>
      <w:r w:rsidRPr="00907F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-устанавливать причины успеха/неудач учебной деятельности;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-корректировать свои учебные действия для преодоления речевых ошибок и ошибок, связанных с анализом текстов;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-соотносить результат деятельности с поставленной учебной задачей по анализу текстов;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-находить ошибку, допущенную при работе с текстами;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DB7AD2" w:rsidRDefault="005F43A8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 У обучающегося будут сформированы следующие </w:t>
      </w:r>
      <w:r w:rsidR="00542607" w:rsidRPr="00DB7AD2">
        <w:rPr>
          <w:rFonts w:ascii="Times New Roman" w:hAnsi="Times New Roman" w:cs="Times New Roman"/>
          <w:i/>
          <w:sz w:val="28"/>
          <w:szCs w:val="28"/>
        </w:rPr>
        <w:t>умения совместной деятельности: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-проявлять готовность руководить, выполнять поручения, подчиняться, самостоятельно разрешать конфликты;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-ответственно выполнять свою часть работы;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-оценивать свой вклад в общий результат;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-выполнять совместные проектные задания с использованием предложенного образца. </w:t>
      </w:r>
    </w:p>
    <w:p w:rsidR="0098551B" w:rsidRDefault="0098551B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551B" w:rsidRDefault="0098551B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551B" w:rsidRDefault="0098551B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7AD2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34C">
        <w:rPr>
          <w:rFonts w:ascii="Times New Roman" w:hAnsi="Times New Roman" w:cs="Times New Roman"/>
          <w:b/>
          <w:sz w:val="28"/>
          <w:szCs w:val="28"/>
        </w:rPr>
        <w:t xml:space="preserve">ПРЕДМЕТНЫЕ РЕЗУЛЬТАТЫ </w:t>
      </w:r>
    </w:p>
    <w:p w:rsidR="00DB7AD2" w:rsidRDefault="005F43A8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Изучение учебного предмета «Литературное чтение на родном (русском) языке» в течение четырёх лет обучения должно обеспечить: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-понимание родной русской литературы как национально-культурной ценности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-осознание коммуникативно-эстетических возможностей русского языка на основе изучения произведений русской литературы;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-осознание значимости чтения родной русской литературы для личного развития, для познания себя, мира, национальной истории и культуры, для культурной самоидентификации, для приобретения потребности в систематическом чтении русской литературы;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-ориентировку в нравственном содержании прочитанного, соотнесение поступков героев с нравственными нормами, обоснование нравственной оценки поступков героев;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-овладение элементарными представлениями о национальном своеобразии метафор, олицетворений, эпитетов;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-совершенствование читательских умений (чтение вслух и про себя, владение элементарными приёмами интерпретации, анализа и преобразования художественных, научно-популярных и учебных текстов);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lastRenderedPageBreak/>
        <w:t xml:space="preserve"> -применение опыта чтения произведений русской литературы для речевого самосовершенствования (умения участвовать в обсуждении прослушанного/ прочитанного текста, доказывать и подтверждать собственное мнение ссылками на текст, передавать содержание прочитанного или прослушанного с учётом специфики текста в виде пересказа, полного или краткого, составлять устный рассказ на основе прочитанных произведений с учётом коммуникативной задачи (для разных адресатов), читать наизусть стихотворные произведения);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-самостоятельный выбор интересующей литературы, обогащение собственного круга чтения;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-использование справочных источников для получения дополнительной информации.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7AD2">
        <w:rPr>
          <w:rFonts w:ascii="Times New Roman" w:hAnsi="Times New Roman" w:cs="Times New Roman"/>
          <w:b/>
          <w:sz w:val="28"/>
          <w:szCs w:val="28"/>
        </w:rPr>
        <w:t>К концу обучения в 3 классе</w:t>
      </w:r>
      <w:r w:rsidRPr="00907FF7">
        <w:rPr>
          <w:rFonts w:ascii="Times New Roman" w:hAnsi="Times New Roman" w:cs="Times New Roman"/>
          <w:sz w:val="28"/>
          <w:szCs w:val="28"/>
        </w:rPr>
        <w:t xml:space="preserve"> обучающийся достигнет следующих предметных результатов по отдельным темам программы по литературному чтению на родном (русском) языке: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-осознавать коммуникативно-эстетические возможности русского языка на основе изучения произведений русской литературы;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-осознавать родную литературу как национально-культурную ценность народа, как средство сохранения и передачи нравственных ценностей и традиций;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-давать и обосновывать нравственную оценку поступков героев;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 и анализа художественных, научно-популярных и учебных текстов;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текст, передавать содержание прочитанного или прослушанного с учётом специфики текста в виде пересказа (полного или краткого), пересказывать литературное произведение от имени одного из действующих лиц; </w:t>
      </w:r>
    </w:p>
    <w:p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-пользоваться справочными источниками для понимания текста и получения дополнительной информации. </w:t>
      </w:r>
    </w:p>
    <w:p w:rsidR="006D134C" w:rsidRDefault="006D134C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6D134C" w:rsidSect="006D134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8551B" w:rsidRDefault="0098551B" w:rsidP="007E6FEC">
      <w:pPr>
        <w:rPr>
          <w:rFonts w:ascii="Times New Roman" w:hAnsi="Times New Roman" w:cs="Times New Roman"/>
          <w:b/>
          <w:sz w:val="28"/>
          <w:szCs w:val="28"/>
        </w:rPr>
      </w:pPr>
    </w:p>
    <w:p w:rsidR="005F43A8" w:rsidRDefault="005F43A8" w:rsidP="007E6F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98551B" w:rsidRDefault="0098551B" w:rsidP="007E6FEC">
      <w:pPr>
        <w:rPr>
          <w:rFonts w:ascii="Times New Roman" w:hAnsi="Times New Roman" w:cs="Times New Roman"/>
          <w:b/>
          <w:sz w:val="28"/>
          <w:szCs w:val="28"/>
        </w:rPr>
      </w:pPr>
    </w:p>
    <w:p w:rsidR="00A8263C" w:rsidRPr="00A8551D" w:rsidRDefault="00F36D3E" w:rsidP="007E6F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КЛАСС</w:t>
      </w:r>
    </w:p>
    <w:tbl>
      <w:tblPr>
        <w:tblW w:w="15451" w:type="dxa"/>
        <w:tblInd w:w="-137" w:type="dxa"/>
        <w:tblLayout w:type="fixed"/>
        <w:tblLook w:val="04A0" w:firstRow="1" w:lastRow="0" w:firstColumn="1" w:lastColumn="0" w:noHBand="0" w:noVBand="1"/>
      </w:tblPr>
      <w:tblGrid>
        <w:gridCol w:w="709"/>
        <w:gridCol w:w="5369"/>
        <w:gridCol w:w="7"/>
        <w:gridCol w:w="8"/>
        <w:gridCol w:w="1121"/>
        <w:gridCol w:w="8"/>
        <w:gridCol w:w="1851"/>
        <w:gridCol w:w="1986"/>
        <w:gridCol w:w="4392"/>
      </w:tblGrid>
      <w:tr w:rsidR="00A8263C" w:rsidRPr="006D7B38" w:rsidTr="006D134C">
        <w:trPr>
          <w:trHeight w:hRule="exact" w:val="34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5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47" w:lineRule="auto"/>
              <w:ind w:left="72"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4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45" w:lineRule="auto"/>
              <w:ind w:left="72" w:right="864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A8263C" w:rsidRPr="006D7B38" w:rsidTr="006D134C">
        <w:trPr>
          <w:trHeight w:hRule="exact" w:val="70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63C" w:rsidRPr="006D7B38" w:rsidRDefault="00A8263C" w:rsidP="00557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63C" w:rsidRPr="006D7B38" w:rsidRDefault="00A8263C" w:rsidP="00557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4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63C" w:rsidRPr="006D7B38" w:rsidRDefault="00A8263C" w:rsidP="00557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3C" w:rsidRPr="006D7B38" w:rsidTr="006D134C">
        <w:trPr>
          <w:trHeight w:hRule="exact" w:val="348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1.</w:t>
            </w:r>
            <w:r w:rsidR="0096182F"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6D7B38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МИР ДЕТСТВА</w:t>
            </w:r>
          </w:p>
        </w:tc>
      </w:tr>
      <w:tr w:rsidR="00A8263C" w:rsidRPr="006D7B38" w:rsidTr="006D134C">
        <w:trPr>
          <w:trHeight w:hRule="exact" w:val="4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8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7016" w:rsidP="00557ED1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и книг</w:t>
            </w:r>
            <w:r w:rsidR="00A8263C"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и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6D7B38">
            <w:pPr>
              <w:autoSpaceDE w:val="0"/>
              <w:autoSpaceDN w:val="0"/>
              <w:spacing w:before="80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99073D" w:rsidP="00557ED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https://litlife.club/books/319146/sections/17</w:t>
              </w:r>
            </w:hyperlink>
          </w:p>
          <w:p w:rsidR="00192F17" w:rsidRPr="006D7B38" w:rsidRDefault="00192F17" w:rsidP="00557ED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3C" w:rsidRPr="006D7B38" w:rsidTr="006D134C">
        <w:trPr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взрослею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192F17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51D" w:rsidRPr="006D7B38" w:rsidRDefault="0099073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https://proza.ru/2012/02/28/467</w:t>
              </w:r>
            </w:hyperlink>
          </w:p>
          <w:p w:rsidR="00192F17" w:rsidRPr="006D7B38" w:rsidRDefault="00192F17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3C" w:rsidRPr="006D7B38" w:rsidTr="006D134C">
        <w:trPr>
          <w:trHeight w:hRule="exact" w:val="4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551D" w:rsidP="00A8263C">
            <w:pPr>
              <w:autoSpaceDE w:val="0"/>
              <w:autoSpaceDN w:val="0"/>
              <w:spacing w:before="7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 xml:space="preserve"> </w:t>
            </w:r>
            <w:r w:rsidR="00A8263C"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и моя семья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192F17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99073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:rsidR="00192F17" w:rsidRPr="006D7B38" w:rsidRDefault="00192F17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3C" w:rsidRPr="006D7B38" w:rsidTr="006D134C">
        <w:trPr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фантазирую и мечтаю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551D" w:rsidRPr="006D7B38" w:rsidRDefault="0099073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https://libking.ru/books/</w:t>
              </w:r>
            </w:hyperlink>
          </w:p>
          <w:p w:rsidR="00192F17" w:rsidRPr="006D7B38" w:rsidRDefault="00192F17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A8551D" w:rsidRPr="006D7B38" w:rsidRDefault="00A855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3C" w:rsidRPr="006D7B38" w:rsidTr="006D134C">
        <w:trPr>
          <w:trHeight w:hRule="exact" w:val="348"/>
        </w:trPr>
        <w:tc>
          <w:tcPr>
            <w:tcW w:w="6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</w:t>
            </w:r>
            <w:r w:rsidR="00A8551D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20</w:t>
            </w:r>
          </w:p>
        </w:tc>
        <w:tc>
          <w:tcPr>
            <w:tcW w:w="8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3C" w:rsidRPr="006D7B38" w:rsidTr="006D134C">
        <w:trPr>
          <w:trHeight w:hRule="exact" w:val="330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2.</w:t>
            </w:r>
            <w:r w:rsidR="0096182F"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6D7B38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РОССИЯ — РОДИНА МОЯ</w:t>
            </w:r>
          </w:p>
        </w:tc>
      </w:tr>
      <w:tr w:rsidR="00A8263C" w:rsidRPr="006D7B38" w:rsidTr="006D134C">
        <w:trPr>
          <w:trHeight w:hRule="exact" w:val="4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Родная страна во все времена сынами сильна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192F17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99073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https://www.culture.ru/poems/38130/les</w:t>
              </w:r>
            </w:hyperlink>
          </w:p>
          <w:p w:rsidR="00192F17" w:rsidRPr="006D7B38" w:rsidRDefault="00192F17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3C" w:rsidRPr="006D7B38" w:rsidTr="006D134C">
        <w:trPr>
          <w:trHeight w:hRule="exact" w:val="4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От праздника к празднику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2F17" w:rsidRPr="006D7B38" w:rsidRDefault="0099073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https://infourok.ru/prezentaciya-na-</w:t>
              </w:r>
            </w:hyperlink>
          </w:p>
          <w:p w:rsidR="00A8263C" w:rsidRPr="006D7B38" w:rsidRDefault="00192F17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hAnsi="Times New Roman" w:cs="Times New Roman"/>
                <w:sz w:val="24"/>
                <w:szCs w:val="24"/>
              </w:rPr>
              <w:t>temupasha-klass-542042.html</w:t>
            </w:r>
          </w:p>
        </w:tc>
      </w:tr>
      <w:tr w:rsidR="00A8263C" w:rsidRPr="006D7B38" w:rsidTr="006D134C">
        <w:trPr>
          <w:trHeight w:hRule="exact" w:val="4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702A7E" w:rsidRDefault="00A8263C" w:rsidP="00557ED1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О родной природе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5D32AE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2F17" w:rsidRPr="006D7B38" w:rsidRDefault="0099073D" w:rsidP="00192F17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/@</w:t>
              </w:r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labirintmam</w:t>
              </w:r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fragment</w:t>
              </w:r>
            </w:hyperlink>
          </w:p>
          <w:p w:rsidR="00A8263C" w:rsidRPr="006D7B38" w:rsidRDefault="00192F17" w:rsidP="00192F17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7B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istoricheskoi</w:t>
            </w:r>
            <w:proofErr w:type="spellEnd"/>
          </w:p>
        </w:tc>
      </w:tr>
      <w:tr w:rsidR="00A8263C" w:rsidRPr="006D7B38" w:rsidTr="006D134C">
        <w:trPr>
          <w:trHeight w:hRule="exact" w:val="348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  <w:r w:rsidR="005D32A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8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3C" w:rsidRPr="006D7B38" w:rsidTr="006D134C">
        <w:trPr>
          <w:trHeight w:hRule="exact" w:val="420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autoSpaceDE w:val="0"/>
              <w:autoSpaceDN w:val="0"/>
              <w:spacing w:before="78" w:after="0" w:line="250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702A7E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263C" w:rsidRPr="006D7B38" w:rsidRDefault="00A8263C" w:rsidP="00557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6FEC" w:rsidRPr="006D7B38" w:rsidRDefault="007E6FEC" w:rsidP="00A8263C">
      <w:pPr>
        <w:rPr>
          <w:rFonts w:ascii="Times New Roman" w:hAnsi="Times New Roman" w:cs="Times New Roman"/>
          <w:sz w:val="24"/>
          <w:szCs w:val="24"/>
        </w:rPr>
      </w:pPr>
    </w:p>
    <w:p w:rsidR="00557ED1" w:rsidRDefault="00557ED1" w:rsidP="00A8263C">
      <w:pPr>
        <w:rPr>
          <w:rFonts w:ascii="Times New Roman" w:hAnsi="Times New Roman" w:cs="Times New Roman"/>
          <w:sz w:val="24"/>
          <w:szCs w:val="24"/>
        </w:rPr>
      </w:pPr>
    </w:p>
    <w:p w:rsidR="00A87016" w:rsidRDefault="00A87016" w:rsidP="00A8263C">
      <w:pPr>
        <w:rPr>
          <w:rFonts w:ascii="Times New Roman" w:hAnsi="Times New Roman" w:cs="Times New Roman"/>
          <w:sz w:val="24"/>
          <w:szCs w:val="24"/>
        </w:rPr>
      </w:pPr>
    </w:p>
    <w:p w:rsidR="005F43A8" w:rsidRPr="005F43A8" w:rsidRDefault="0098551B" w:rsidP="00557ED1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П</w:t>
      </w:r>
      <w:r w:rsidR="005F43A8" w:rsidRPr="005F43A8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ОУРОЧНОЕ ПЛАНИРОВАНИЕ</w:t>
      </w:r>
    </w:p>
    <w:p w:rsidR="00230FA1" w:rsidRDefault="00230FA1" w:rsidP="00557ED1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</w:p>
    <w:p w:rsidR="00557ED1" w:rsidRPr="005F43A8" w:rsidRDefault="0098551B" w:rsidP="00A87016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3 к</w:t>
      </w:r>
      <w:r w:rsidR="00D41A5C" w:rsidRPr="005F43A8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ЛАСС</w:t>
      </w:r>
    </w:p>
    <w:tbl>
      <w:tblPr>
        <w:tblW w:w="152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"/>
        <w:gridCol w:w="4962"/>
        <w:gridCol w:w="850"/>
        <w:gridCol w:w="1701"/>
        <w:gridCol w:w="1701"/>
        <w:gridCol w:w="1276"/>
        <w:gridCol w:w="4111"/>
      </w:tblGrid>
      <w:tr w:rsidR="00557ED1" w:rsidRPr="00C96AD1" w:rsidTr="00230FA1">
        <w:tc>
          <w:tcPr>
            <w:tcW w:w="6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A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C96A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A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4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A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Default="00557ED1" w:rsidP="00D41A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7ED1" w:rsidRPr="00AC2A54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57ED1" w:rsidRDefault="00557ED1" w:rsidP="002E0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7ED1" w:rsidRPr="00AC2A54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7ED1" w:rsidRPr="00C96AD1" w:rsidTr="00230FA1">
        <w:tc>
          <w:tcPr>
            <w:tcW w:w="6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7ED1" w:rsidRPr="00C96AD1" w:rsidRDefault="00557ED1" w:rsidP="002E0A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7ED1" w:rsidRPr="00C96AD1" w:rsidRDefault="00557ED1" w:rsidP="002E0A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A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AC2A54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AC2A54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557ED1" w:rsidRPr="00C96AD1" w:rsidRDefault="00557ED1" w:rsidP="002E0A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57ED1" w:rsidRPr="00C96AD1" w:rsidRDefault="00557ED1" w:rsidP="002E0A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7ED1" w:rsidRPr="00C96AD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F07DEB" w:rsidP="002E0A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A4C">
              <w:rPr>
                <w:rFonts w:ascii="Times New Roman" w:hAnsi="Times New Roman" w:cs="Times New Roman"/>
                <w:sz w:val="24"/>
                <w:szCs w:val="24"/>
              </w:rPr>
              <w:t>В. И. Воробьев. «Я ничего не придумал» (глава «Мой дневник»).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2E0A4C" w:rsidP="006D7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557ED1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53C82" w:rsidRPr="00C96AD1" w:rsidRDefault="0099073D" w:rsidP="002E0A4C">
            <w:pPr>
              <w:spacing w:after="0"/>
              <w:rPr>
                <w:rFonts w:ascii="Times New Roman" w:hAnsi="Times New Roman" w:cs="Times New Roman"/>
              </w:rPr>
            </w:pPr>
            <w:hyperlink r:id="rId12" w:history="1">
              <w:r w:rsidR="00453C82" w:rsidRPr="00320B4D">
                <w:rPr>
                  <w:rStyle w:val="a6"/>
                  <w:rFonts w:ascii="Times New Roman" w:hAnsi="Times New Roman" w:cs="Times New Roman"/>
                </w:rPr>
                <w:t>https://infourok.ru/prezentaciya-po-literaturnomu-chteniyu-na-rodnom-russkom-yazyke-v-i-vorobev-ya-nichego-ne-pridumal-glava-moj-dnevnik-postroenie--5334475.html?ysclid=lmjlcz11uk36833519</w:t>
              </w:r>
            </w:hyperlink>
          </w:p>
        </w:tc>
      </w:tr>
      <w:tr w:rsidR="00557ED1" w:rsidRPr="00C96AD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529EC">
              <w:rPr>
                <w:rFonts w:ascii="Times New Roman" w:eastAsia="Times New Roman" w:hAnsi="Times New Roman" w:cs="Times New Roman"/>
                <w:sz w:val="24"/>
                <w:szCs w:val="24"/>
              </w:rPr>
              <w:t>-3</w:t>
            </w: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F07DEB" w:rsidP="002E0A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A4C">
              <w:rPr>
                <w:rFonts w:ascii="Times New Roman" w:hAnsi="Times New Roman" w:cs="Times New Roman"/>
                <w:sz w:val="24"/>
                <w:szCs w:val="24"/>
              </w:rPr>
              <w:t>В. И. Воробьев. «Я ничего не придумал» (глава «Мой дневник»).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0529EC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Default="002E0A4C" w:rsidP="006D7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557ED1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</w:p>
          <w:p w:rsidR="002E0A4C" w:rsidRPr="002E0A4C" w:rsidRDefault="002E0A4C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57ED1" w:rsidRPr="00C96AD1" w:rsidRDefault="00557ED1" w:rsidP="002E0A4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57ED1" w:rsidRPr="00C96AD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529EC">
              <w:rPr>
                <w:rFonts w:ascii="Times New Roman" w:eastAsia="Times New Roman" w:hAnsi="Times New Roman" w:cs="Times New Roman"/>
                <w:sz w:val="24"/>
                <w:szCs w:val="24"/>
              </w:rPr>
              <w:t>-6</w:t>
            </w: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F07DEB" w:rsidP="002E0A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A4C">
              <w:rPr>
                <w:rFonts w:ascii="Times New Roman" w:hAnsi="Times New Roman" w:cs="Times New Roman"/>
                <w:sz w:val="24"/>
                <w:szCs w:val="24"/>
              </w:rPr>
              <w:t>В. П. Крапивин. «Сказки Севки Глущенко» (глава «День рождения»).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0529EC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2E0A4C" w:rsidRDefault="002E0A4C" w:rsidP="006D7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</w:t>
            </w:r>
          </w:p>
          <w:p w:rsidR="002E0A4C" w:rsidRDefault="002E0A4C" w:rsidP="006D7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</w:t>
            </w:r>
          </w:p>
          <w:p w:rsidR="002E0A4C" w:rsidRPr="00C96AD1" w:rsidRDefault="002E0A4C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12.10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53C82" w:rsidRPr="00C96AD1" w:rsidRDefault="0099073D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453C82" w:rsidRPr="00320B4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https://infourok.ru/prezentaciya-v-p-krapivin-skazki-sevki-glushenko-glava-den-rozhdeniya-3-klass-6125236.html?ysclid=lmjle46qmi623448092</w:t>
              </w:r>
            </w:hyperlink>
          </w:p>
        </w:tc>
      </w:tr>
      <w:tr w:rsidR="00557ED1" w:rsidRPr="00C96AD1" w:rsidTr="00230FA1">
        <w:trPr>
          <w:trHeight w:val="637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0529EC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57ED1" w:rsidRPr="00C96AD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5D32AE" w:rsidRDefault="00C46325" w:rsidP="005D32AE">
            <w:pPr>
              <w:pStyle w:val="ConsPlusNormal"/>
              <w:tabs>
                <w:tab w:val="left" w:pos="4445"/>
              </w:tabs>
              <w:spacing w:line="276" w:lineRule="auto"/>
              <w:rPr>
                <w:i/>
              </w:rPr>
            </w:pPr>
            <w:r w:rsidRPr="002E0A4C">
              <w:t>Ю. А. Буковский. «О Доброте — злой и доброй».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2E0A4C" w:rsidP="006D7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53C82" w:rsidRPr="00C96AD1" w:rsidRDefault="0099073D" w:rsidP="002E0A4C">
            <w:pPr>
              <w:spacing w:after="0"/>
              <w:rPr>
                <w:rFonts w:ascii="Times New Roman" w:hAnsi="Times New Roman" w:cs="Times New Roman"/>
              </w:rPr>
            </w:pPr>
            <w:hyperlink r:id="rId14" w:history="1">
              <w:r w:rsidR="00453C82" w:rsidRPr="00320B4D">
                <w:rPr>
                  <w:rStyle w:val="a6"/>
                  <w:rFonts w:ascii="Times New Roman" w:hAnsi="Times New Roman" w:cs="Times New Roman"/>
                </w:rPr>
                <w:t>https://www.youtube.com/watch?v=eZiWmAzd0l4&amp;ysclid=lmjlfjgnls511836205</w:t>
              </w:r>
            </w:hyperlink>
          </w:p>
        </w:tc>
      </w:tr>
      <w:tr w:rsidR="00557ED1" w:rsidRPr="00C96AD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0529EC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57ED1" w:rsidRPr="00C96AD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0529EC" w:rsidRPr="002E0A4C" w:rsidRDefault="000529EC" w:rsidP="002E0A4C">
            <w:pPr>
              <w:pStyle w:val="ConsPlusNormal"/>
              <w:spacing w:line="276" w:lineRule="auto"/>
            </w:pPr>
            <w:r w:rsidRPr="002E0A4C">
              <w:t>Пословицы о доброте.</w:t>
            </w:r>
          </w:p>
          <w:p w:rsidR="00C46325" w:rsidRPr="002E0A4C" w:rsidRDefault="000529EC" w:rsidP="002E0A4C">
            <w:pPr>
              <w:pStyle w:val="ConsPlusNormal"/>
              <w:spacing w:line="276" w:lineRule="auto"/>
            </w:pPr>
            <w:r w:rsidRPr="002E0A4C">
              <w:lastRenderedPageBreak/>
              <w:t xml:space="preserve">Ю. А. Буковский. «О Доброте — злой и доброй».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2E0A4C" w:rsidP="006D7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57ED1" w:rsidRPr="00C96AD1" w:rsidRDefault="00557ED1" w:rsidP="002E0A4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57ED1" w:rsidRPr="00C96AD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2E0A4C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0529EC" w:rsidP="002E0A4C">
            <w:pPr>
              <w:pStyle w:val="ConsPlusNormal"/>
              <w:spacing w:line="276" w:lineRule="auto"/>
              <w:rPr>
                <w:rFonts w:eastAsia="Times New Roman"/>
              </w:rPr>
            </w:pPr>
            <w:r w:rsidRPr="002E0A4C">
              <w:t>Л.Л. Яхнин "Последняя рубашка".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2E0A4C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Default="002E0A4C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09.11</w:t>
            </w:r>
          </w:p>
          <w:p w:rsidR="002E0A4C" w:rsidRPr="00C96AD1" w:rsidRDefault="002E0A4C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53C82" w:rsidRPr="00C96AD1" w:rsidRDefault="0099073D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453C82" w:rsidRPr="00320B4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https://napishetsya.ru/rasskaz-poslednyaya-rubashka-3-klass/?ysclid=lmjlgvvs28375564165</w:t>
              </w:r>
            </w:hyperlink>
          </w:p>
        </w:tc>
      </w:tr>
      <w:tr w:rsidR="00557ED1" w:rsidRPr="00C96AD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2E0A4C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2E0A4C" w:rsidRPr="002E0A4C" w:rsidRDefault="002E0A4C" w:rsidP="002E0A4C">
            <w:pPr>
              <w:pStyle w:val="ConsPlusNormal"/>
              <w:spacing w:line="276" w:lineRule="auto"/>
            </w:pPr>
            <w:r w:rsidRPr="002E0A4C">
              <w:t>Пословицы о совести.</w:t>
            </w:r>
          </w:p>
          <w:p w:rsidR="00557ED1" w:rsidRPr="002E0A4C" w:rsidRDefault="002E0A4C" w:rsidP="002E0A4C">
            <w:pPr>
              <w:pStyle w:val="ConsPlusNormal"/>
              <w:spacing w:line="276" w:lineRule="auto"/>
            </w:pPr>
            <w:r w:rsidRPr="002E0A4C">
              <w:t xml:space="preserve">П.В. </w:t>
            </w:r>
            <w:proofErr w:type="spellStart"/>
            <w:r w:rsidRPr="002E0A4C">
              <w:t>Засодимский</w:t>
            </w:r>
            <w:proofErr w:type="spellEnd"/>
            <w:r w:rsidRPr="002E0A4C">
              <w:t xml:space="preserve"> "Гришина милостыня".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2E0A4C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Default="002E0A4C" w:rsidP="006D7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</w:t>
            </w:r>
          </w:p>
          <w:p w:rsidR="002E0A4C" w:rsidRPr="00C96AD1" w:rsidRDefault="002E0A4C" w:rsidP="006D7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53C82" w:rsidRPr="00C96AD1" w:rsidRDefault="0099073D" w:rsidP="002E0A4C">
            <w:pPr>
              <w:spacing w:after="0"/>
              <w:rPr>
                <w:rFonts w:ascii="Times New Roman" w:hAnsi="Times New Roman" w:cs="Times New Roman"/>
              </w:rPr>
            </w:pPr>
            <w:hyperlink r:id="rId16" w:history="1">
              <w:r w:rsidR="00453C82" w:rsidRPr="00320B4D">
                <w:rPr>
                  <w:rStyle w:val="a6"/>
                  <w:rFonts w:ascii="Times New Roman" w:hAnsi="Times New Roman" w:cs="Times New Roman"/>
                </w:rPr>
                <w:t>https://infourok.ru/prezentaciya-po-literaturnomu-chteniyu-na-rodnom-russkom-yazyke-po-teme-p-v-zasodimskij-grishina-milostynya-harakteristika-glavn-5662476.html?ysclid=lmjlhzdyx4126991611</w:t>
              </w:r>
            </w:hyperlink>
          </w:p>
        </w:tc>
      </w:tr>
      <w:tr w:rsidR="00557ED1" w:rsidRPr="00C96AD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2E0A4C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557ED1" w:rsidRPr="00C96AD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775BB4" w:rsidP="002E0A4C">
            <w:pPr>
              <w:pStyle w:val="ConsPlusNormal"/>
              <w:spacing w:line="276" w:lineRule="auto"/>
            </w:pPr>
            <w:r w:rsidRPr="002E0A4C">
              <w:t>Н.Г. Волкова "</w:t>
            </w:r>
            <w:proofErr w:type="spellStart"/>
            <w:r w:rsidRPr="002E0A4C">
              <w:t>Дреби</w:t>
            </w:r>
            <w:proofErr w:type="spellEnd"/>
            <w:r w:rsidRPr="002E0A4C">
              <w:t>-Дон".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2E0A4C" w:rsidRPr="00C96AD1" w:rsidRDefault="002E0A4C" w:rsidP="006D7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53C82" w:rsidRPr="00C96AD1" w:rsidRDefault="0099073D" w:rsidP="002E0A4C">
            <w:pPr>
              <w:spacing w:after="0"/>
              <w:rPr>
                <w:rFonts w:ascii="Times New Roman" w:hAnsi="Times New Roman" w:cs="Times New Roman"/>
              </w:rPr>
            </w:pPr>
            <w:hyperlink r:id="rId17" w:history="1">
              <w:r w:rsidR="00453C82" w:rsidRPr="00320B4D">
                <w:rPr>
                  <w:rStyle w:val="a6"/>
                  <w:rFonts w:ascii="Times New Roman" w:hAnsi="Times New Roman" w:cs="Times New Roman"/>
                </w:rPr>
                <w:t>https://multiurok.ru/files/prezentatsiia-drebi-don-volkova-n-g.html?ysclid=lmjlisany6427523687</w:t>
              </w:r>
            </w:hyperlink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775BB4" w:rsidP="002E0A4C">
            <w:pPr>
              <w:pStyle w:val="ConsPlusNormal"/>
              <w:spacing w:line="276" w:lineRule="auto"/>
            </w:pPr>
            <w:r w:rsidRPr="002E0A4C">
              <w:t>В.М. Шукшин "Как зайка летал на воздушных шариках" (фрагмент).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2E0A4C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557ED1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53C82" w:rsidRPr="00DF4E01" w:rsidRDefault="0099073D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453C82" w:rsidRPr="00320B4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http://www.myshared.ru/slide/582194/?ysclid=lmjljkl34d180324664</w:t>
              </w:r>
            </w:hyperlink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775BB4" w:rsidP="002E0A4C">
            <w:pPr>
              <w:pStyle w:val="ConsPlusNormal"/>
              <w:spacing w:line="276" w:lineRule="auto"/>
            </w:pPr>
            <w:r w:rsidRPr="002E0A4C">
              <w:t>А.Л. Решетов "Зернышки спелых яблок" (фрагмент).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2E0A4C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557ED1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0937" w:rsidRPr="00DF4E01" w:rsidRDefault="0099073D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F00937" w:rsidRPr="00320B4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https://infourok.ru/prezentaciya-po-literaturnomu-chteniyu-na-rodnom-yazyke-na-temu-a-l-reshetov-zyornyshki-spelyh-yablok-5671522.html?ysclid=lmjlkd3thc21887581</w:t>
              </w:r>
            </w:hyperlink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775BB4" w:rsidP="002E0A4C">
            <w:pPr>
              <w:pStyle w:val="ConsPlusNormal"/>
              <w:spacing w:line="276" w:lineRule="auto"/>
            </w:pPr>
            <w:r w:rsidRPr="002E0A4C">
              <w:t xml:space="preserve">О.Ф. </w:t>
            </w:r>
            <w:proofErr w:type="spellStart"/>
            <w:r w:rsidRPr="002E0A4C">
              <w:t>Кургузов</w:t>
            </w:r>
            <w:proofErr w:type="spellEnd"/>
            <w:r w:rsidRPr="002E0A4C">
              <w:t xml:space="preserve"> "Душа нараспашку".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2E0A4C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557ED1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0937" w:rsidRPr="00DF4E01" w:rsidRDefault="0099073D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F00937" w:rsidRPr="00320B4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https://infourok.ru/prezentaciya-po-rodnoj-literature-na-temu-o-f-kurguzov-dusha-na-raspashku-5691477.html?ysclid=lmjll312598189725</w:t>
              </w:r>
              <w:r w:rsidR="00F00937" w:rsidRPr="00320B4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18</w:t>
              </w:r>
            </w:hyperlink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75BB4" w:rsidRPr="002E0A4C" w:rsidRDefault="00775BB4" w:rsidP="002E0A4C">
            <w:pPr>
              <w:pStyle w:val="ConsPlusNormal"/>
              <w:spacing w:line="276" w:lineRule="auto"/>
            </w:pPr>
            <w:r w:rsidRPr="002E0A4C">
              <w:t>Детские фантазии.</w:t>
            </w:r>
          </w:p>
          <w:p w:rsidR="00557ED1" w:rsidRPr="002E0A4C" w:rsidRDefault="00775BB4" w:rsidP="002E0A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A4C">
              <w:rPr>
                <w:rFonts w:ascii="Times New Roman" w:hAnsi="Times New Roman" w:cs="Times New Roman"/>
                <w:sz w:val="24"/>
                <w:szCs w:val="24"/>
              </w:rPr>
              <w:t>В.П. Крапивин "Брат, которому семь" (фрагмент главы "Зеленая грива").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2E0A4C" w:rsidP="006D7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557ED1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57ED1" w:rsidRPr="00DF4E01" w:rsidRDefault="00557ED1" w:rsidP="002E0A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775BB4" w:rsidP="002E0A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A4C">
              <w:rPr>
                <w:rFonts w:ascii="Times New Roman" w:hAnsi="Times New Roman" w:cs="Times New Roman"/>
                <w:sz w:val="24"/>
                <w:szCs w:val="24"/>
              </w:rPr>
              <w:t>В.П. Крапивин "Брат, которому семь" (фрагмент главы "Зеленая грива").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F07DEB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2E0A4C" w:rsidP="006D7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557ED1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0937" w:rsidRPr="00DF4E01" w:rsidRDefault="0099073D" w:rsidP="002E0A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F00937" w:rsidRPr="00320B4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https://infourok.ru/prezentaciya-v-p-krapivin-brat-kotoromu-sem-fragment-glavy-zelyonaya-griva-3-klass-6138252.html?ysclid=lmjlm0u0zq95232535</w:t>
              </w:r>
            </w:hyperlink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775BB4" w:rsidP="002E0A4C">
            <w:pPr>
              <w:pStyle w:val="ConsPlusNormal"/>
              <w:spacing w:line="276" w:lineRule="auto"/>
            </w:pPr>
            <w:r w:rsidRPr="002E0A4C">
              <w:t>Л.К. Чуковская "Мой отец - Корней Чуковский" (фрагмент).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F07DEB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2E0A4C" w:rsidP="006D7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557ED1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57ED1" w:rsidRPr="00DF4E01" w:rsidRDefault="00557ED1" w:rsidP="002E0A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775BB4" w:rsidP="002E0A4C">
            <w:pPr>
              <w:pStyle w:val="ConsPlusNormal"/>
              <w:spacing w:line="276" w:lineRule="auto"/>
            </w:pPr>
            <w:r w:rsidRPr="002E0A4C">
              <w:t>Л.К. Чуковская "Мой отец - Корней Чуковский" (фрагмент).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2E0A4C" w:rsidP="006D7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557ED1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0937" w:rsidRPr="00DF4E01" w:rsidRDefault="00F00937" w:rsidP="002E0A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775BB4" w:rsidP="002E0A4C">
            <w:pPr>
              <w:pStyle w:val="ConsPlusNormal"/>
              <w:spacing w:line="276" w:lineRule="auto"/>
            </w:pPr>
            <w:r w:rsidRPr="002E0A4C">
              <w:t>Н.М. Коняев "Правнуки богатырей" (фрагмент).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2E0A4C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557ED1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0937" w:rsidRPr="00DF4E01" w:rsidRDefault="0099073D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="00F00937" w:rsidRPr="00320B4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https://multiurok.ru/files/prezentatsiia-k-proizvedeniiu-n-m-koniaeva-pravnuk.html?ysclid=lmjlnuz22z831315390</w:t>
              </w:r>
            </w:hyperlink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775BB4" w:rsidP="002E0A4C">
            <w:pPr>
              <w:pStyle w:val="ConsPlusNormal"/>
              <w:spacing w:line="276" w:lineRule="auto"/>
            </w:pPr>
            <w:r w:rsidRPr="002E0A4C">
              <w:t xml:space="preserve">В.А. </w:t>
            </w:r>
            <w:proofErr w:type="spellStart"/>
            <w:r w:rsidRPr="002E0A4C">
              <w:t>Бахревский</w:t>
            </w:r>
            <w:proofErr w:type="spellEnd"/>
            <w:r w:rsidRPr="002E0A4C">
              <w:t xml:space="preserve"> "Семен Дежнев" (фрагмент).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2E0A4C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557ED1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0937" w:rsidRPr="00DF4E01" w:rsidRDefault="0099073D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F00937" w:rsidRPr="00320B4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https://урок.рф/presentation/12526.html?ysclid=lmjloonbgf971813556</w:t>
              </w:r>
            </w:hyperlink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775BB4" w:rsidP="002E0A4C">
            <w:pPr>
              <w:pStyle w:val="ConsPlusNormal"/>
              <w:spacing w:line="276" w:lineRule="auto"/>
            </w:pPr>
            <w:r w:rsidRPr="002E0A4C">
              <w:t>О.М. Гурьян "Мальчик из Холмогор" (фрагмент).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2E0A4C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557ED1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0937" w:rsidRPr="00DF4E01" w:rsidRDefault="0099073D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F00937" w:rsidRPr="00320B4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https://ppt-online.org/1180910?ysclid=lmjlprc06d516756968</w:t>
              </w:r>
            </w:hyperlink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775BB4" w:rsidP="002E0A4C">
            <w:pPr>
              <w:tabs>
                <w:tab w:val="left" w:pos="347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A4C">
              <w:rPr>
                <w:rFonts w:ascii="Times New Roman" w:hAnsi="Times New Roman" w:cs="Times New Roman"/>
                <w:sz w:val="24"/>
                <w:szCs w:val="24"/>
              </w:rPr>
              <w:t>А.Н. Майков "Ломоносов" (фрагмент).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2E0A4C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  <w:r w:rsidR="00557ED1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0937" w:rsidRPr="00DF4E01" w:rsidRDefault="0099073D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="00F00937" w:rsidRPr="00320B4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https://multiurok.ru/files/prezentatsiia-k-</w:t>
              </w:r>
              <w:r w:rsidR="00F00937" w:rsidRPr="00320B4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uroku-literaturnogo-chteniia-m-v-l.html?ysclid=lmjlqgnsop156351981</w:t>
              </w:r>
            </w:hyperlink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39539B">
              <w:rPr>
                <w:rFonts w:ascii="Times New Roman" w:eastAsia="Times New Roman" w:hAnsi="Times New Roman" w:cs="Times New Roman"/>
                <w:sz w:val="24"/>
                <w:szCs w:val="24"/>
              </w:rPr>
              <w:t>-26.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775BB4" w:rsidP="002E0A4C">
            <w:pPr>
              <w:pStyle w:val="ConsPlusNormal"/>
              <w:spacing w:line="276" w:lineRule="auto"/>
            </w:pPr>
            <w:r w:rsidRPr="002E0A4C">
              <w:t>Е.В. Григорьева "Радость".</w:t>
            </w:r>
            <w:r w:rsidR="002E0A4C">
              <w:rPr>
                <w:rFonts w:eastAsia="Times New Roman"/>
              </w:rPr>
              <w:tab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39539B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Default="002E0A4C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557ED1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  <w:p w:rsidR="0039539B" w:rsidRPr="00C96AD1" w:rsidRDefault="0039539B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57ED1" w:rsidRPr="00DF4E0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775BB4" w:rsidP="002E0A4C">
            <w:pPr>
              <w:pStyle w:val="ConsPlusNormal"/>
              <w:spacing w:line="276" w:lineRule="auto"/>
            </w:pPr>
            <w:r w:rsidRPr="002E0A4C">
              <w:t>А.И. Куприн "Пасхальные колокола" (фрагмент).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453C82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557ED1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0937" w:rsidRPr="00DF4E01" w:rsidRDefault="0099073D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="00F00937" w:rsidRPr="00320B4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https://infourok.ru/prezentaciya-pashalnye-kolokola-a-i-kuprin-6601727.html?ysclid=lmjls32fsx192608235</w:t>
              </w:r>
            </w:hyperlink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775BB4" w:rsidP="002E0A4C">
            <w:pPr>
              <w:pStyle w:val="ConsPlusNormal"/>
              <w:spacing w:line="276" w:lineRule="auto"/>
            </w:pPr>
            <w:r w:rsidRPr="002E0A4C">
              <w:t>С. Черный "Пасхальный визит" (фрагмент).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453C82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557ED1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0937" w:rsidRPr="00DF4E01" w:rsidRDefault="0099073D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 w:rsidR="00F00937" w:rsidRPr="00320B4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https://урок.рф/library/prezentatciya_k_zanyatiyam_posvyashennim_prazdniku_pash_203804.html?ysclid=lmjlsztdqb658219492</w:t>
              </w:r>
            </w:hyperlink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75BB4" w:rsidRPr="002E0A4C" w:rsidRDefault="00775BB4" w:rsidP="002E0A4C">
            <w:pPr>
              <w:pStyle w:val="ConsPlusNormal"/>
              <w:spacing w:line="276" w:lineRule="auto"/>
            </w:pPr>
            <w:r w:rsidRPr="002E0A4C">
              <w:t>Неразгаданная тайна - в чащах леса...</w:t>
            </w:r>
          </w:p>
          <w:p w:rsidR="00775BB4" w:rsidRPr="002E0A4C" w:rsidRDefault="00775BB4" w:rsidP="002E0A4C">
            <w:pPr>
              <w:pStyle w:val="ConsPlusNormal"/>
              <w:spacing w:line="276" w:lineRule="auto"/>
            </w:pPr>
            <w:r w:rsidRPr="002E0A4C">
              <w:t>Русские народные загадки о реке.</w:t>
            </w:r>
          </w:p>
          <w:p w:rsidR="00557ED1" w:rsidRPr="002E0A4C" w:rsidRDefault="00775BB4" w:rsidP="002E0A4C">
            <w:pPr>
              <w:pStyle w:val="ConsPlusNormal"/>
              <w:spacing w:line="276" w:lineRule="auto"/>
            </w:pPr>
            <w:r w:rsidRPr="002E0A4C">
              <w:t>И.С. Никитин "Лес".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453C82" w:rsidP="006D7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557ED1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0937" w:rsidRPr="00DF4E01" w:rsidRDefault="0099073D" w:rsidP="002E0A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F00937" w:rsidRPr="00320B4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http://moodle.distcentr.ru/mod/page/view.php?id=72775</w:t>
              </w:r>
            </w:hyperlink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75BB4" w:rsidRPr="002E0A4C" w:rsidRDefault="00775BB4" w:rsidP="002E0A4C">
            <w:pPr>
              <w:pStyle w:val="ConsPlusNormal"/>
              <w:spacing w:line="276" w:lineRule="auto"/>
            </w:pPr>
            <w:r w:rsidRPr="002E0A4C">
              <w:t>К.Г. Паустовский "Клад".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453C82" w:rsidP="006D7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  <w:r w:rsidR="00557ED1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00937" w:rsidRPr="00DF4E01" w:rsidRDefault="0099073D" w:rsidP="002E0A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F00937" w:rsidRPr="00320B4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http://moodle.distcentr.ru/mod/page/view.php?id=72781</w:t>
              </w:r>
            </w:hyperlink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775BB4" w:rsidP="002E0A4C">
            <w:pPr>
              <w:pStyle w:val="ConsPlusNormal"/>
              <w:spacing w:line="276" w:lineRule="auto"/>
            </w:pPr>
            <w:r w:rsidRPr="002E0A4C">
              <w:t>В.Г. Распутин "Горные речки".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453C82" w:rsidP="006D7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557ED1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57ED1" w:rsidRPr="00DF4E01" w:rsidRDefault="00557ED1" w:rsidP="002E0A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ED1" w:rsidRPr="00DF4E01" w:rsidTr="00F36D3E">
        <w:trPr>
          <w:trHeight w:val="523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75BB4" w:rsidRPr="00F36D3E" w:rsidRDefault="00D41A5C" w:rsidP="00F36D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A4C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 w:rsidR="005D32AE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</w:t>
            </w:r>
            <w:r w:rsidRPr="002E0A4C">
              <w:rPr>
                <w:rFonts w:ascii="Times New Roman" w:hAnsi="Times New Roman" w:cs="Times New Roman"/>
                <w:sz w:val="24"/>
                <w:szCs w:val="24"/>
              </w:rPr>
              <w:t xml:space="preserve">работа.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D41A5C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E1092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453C82" w:rsidP="006D7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557ED1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41A5C" w:rsidRPr="00DF4E01" w:rsidRDefault="00D41A5C" w:rsidP="002E0A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75BB4" w:rsidRPr="002E0A4C" w:rsidRDefault="0039539B" w:rsidP="002E0A4C">
            <w:pPr>
              <w:pStyle w:val="ConsPlusNormal"/>
              <w:spacing w:line="276" w:lineRule="auto"/>
            </w:pPr>
            <w:r w:rsidRPr="002E0A4C">
              <w:t>В.П. Астафьев "</w:t>
            </w:r>
            <w:proofErr w:type="spellStart"/>
            <w:r w:rsidRPr="002E0A4C">
              <w:t>Зорькина</w:t>
            </w:r>
            <w:proofErr w:type="spellEnd"/>
            <w:r w:rsidRPr="002E0A4C">
              <w:t xml:space="preserve"> песня" (фрагмент).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2E0A4C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A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453C82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557ED1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57ED1" w:rsidRPr="00DF4E0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7ED1" w:rsidRPr="00DF4E01" w:rsidTr="00230FA1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39539B" w:rsidRDefault="0039539B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39B">
              <w:rPr>
                <w:rFonts w:ascii="Times New Roman" w:hAnsi="Times New Roman" w:cs="Times New Roman"/>
                <w:sz w:val="24"/>
                <w:szCs w:val="24"/>
              </w:rPr>
              <w:t xml:space="preserve">И.П. </w:t>
            </w:r>
            <w:proofErr w:type="spellStart"/>
            <w:r w:rsidRPr="0039539B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39539B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39539B">
              <w:rPr>
                <w:rFonts w:ascii="Times New Roman" w:hAnsi="Times New Roman" w:cs="Times New Roman"/>
                <w:sz w:val="24"/>
                <w:szCs w:val="24"/>
              </w:rPr>
              <w:t>Туман</w:t>
            </w:r>
            <w:proofErr w:type="gramStart"/>
            <w:r w:rsidRPr="0039539B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  <w:r w:rsidR="00F07DEB" w:rsidRPr="0039539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</w:t>
            </w:r>
            <w:proofErr w:type="spellEnd"/>
            <w:proofErr w:type="gramEnd"/>
            <w:r w:rsidR="00F07DEB" w:rsidRPr="003953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урок за год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B30A0D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453C82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557ED1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57ED1" w:rsidRPr="00DF4E01" w:rsidRDefault="0099073D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="0039539B" w:rsidRPr="00320B4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https://znanio.ru/media/prezentatsiya-k-uroku-literaturnogo-chteniya-na-rodnom-</w:t>
              </w:r>
              <w:r w:rsidR="0039539B" w:rsidRPr="00320B4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lastRenderedPageBreak/>
                <w:t>russkom-yazyke-v-3-klassa-2866028?ysclid=lmjlx90vv9761680328</w:t>
              </w:r>
            </w:hyperlink>
          </w:p>
        </w:tc>
      </w:tr>
      <w:tr w:rsidR="00557ED1" w:rsidRPr="00C96AD1" w:rsidTr="00D41A5C">
        <w:tc>
          <w:tcPr>
            <w:tcW w:w="5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2E0A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AD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B30A0D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7ED1" w:rsidRPr="00C96AD1" w:rsidRDefault="00557ED1" w:rsidP="006D7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57ED1" w:rsidRPr="00C96AD1" w:rsidRDefault="00557ED1" w:rsidP="002E0A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57ED1" w:rsidRDefault="00557ED1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7016" w:rsidRDefault="00A87016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6D3E" w:rsidRDefault="00F36D3E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1243" w:rsidRPr="005F43A8" w:rsidRDefault="00FB1243" w:rsidP="00FB1243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УЧЕБНО-МЕТОДИЧЕСКОЕ ОБЕСПЕЧЕНИЕ ОБРАЗОВАТЕЛЬНОГО ПРОЦЕССА </w:t>
      </w:r>
    </w:p>
    <w:p w:rsidR="005F43A8" w:rsidRPr="005F43A8" w:rsidRDefault="005F43A8" w:rsidP="005F43A8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B1243" w:rsidRPr="005F43A8" w:rsidRDefault="005F43A8" w:rsidP="00FB1243">
      <w:pPr>
        <w:autoSpaceDE w:val="0"/>
        <w:autoSpaceDN w:val="0"/>
        <w:spacing w:before="346" w:after="0" w:line="230" w:lineRule="auto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</w:t>
      </w:r>
      <w:r w:rsidR="00FB1243" w:rsidRPr="005F43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ЯЗАТЕЛЬНЫЕ УЧЕБНЫЕ МАТЕРИАЛЫ ДЛЯ УЧЕНИКА</w:t>
      </w:r>
    </w:p>
    <w:p w:rsidR="00FB1243" w:rsidRPr="005F43A8" w:rsidRDefault="00FB1243" w:rsidP="00FB1243">
      <w:pPr>
        <w:autoSpaceDE w:val="0"/>
        <w:autoSpaceDN w:val="0"/>
        <w:spacing w:before="166" w:after="0" w:line="281" w:lineRule="auto"/>
        <w:ind w:right="1584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 «Литературное чтение на родном русском языке» 1-</w:t>
      </w:r>
      <w:proofErr w:type="gramStart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>4  класс</w:t>
      </w:r>
      <w:proofErr w:type="gramEnd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О.М.Александрова.; М.И.Кузнецова.; </w:t>
      </w:r>
      <w:r w:rsidRPr="005F43A8">
        <w:rPr>
          <w:rFonts w:ascii="Times New Roman" w:hAnsi="Times New Roman" w:cs="Times New Roman"/>
          <w:sz w:val="28"/>
          <w:szCs w:val="28"/>
        </w:rPr>
        <w:br/>
      </w: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Л.А.Романова М.: Просвещение; </w:t>
      </w:r>
      <w:r w:rsidRPr="005F43A8">
        <w:rPr>
          <w:rFonts w:ascii="Times New Roman" w:hAnsi="Times New Roman" w:cs="Times New Roman"/>
          <w:sz w:val="28"/>
          <w:szCs w:val="28"/>
        </w:rPr>
        <w:br/>
      </w:r>
    </w:p>
    <w:p w:rsidR="00FB1243" w:rsidRPr="005F43A8" w:rsidRDefault="00FB1243" w:rsidP="00FB1243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МЕТОДИЧЕСКИЕ МАТЕРИАЛЫ ДЛЯ УЧИТЕЛЯ</w:t>
      </w:r>
    </w:p>
    <w:p w:rsidR="00FB1243" w:rsidRPr="005F43A8" w:rsidRDefault="00FB1243" w:rsidP="00FB1243">
      <w:pPr>
        <w:autoSpaceDE w:val="0"/>
        <w:autoSpaceDN w:val="0"/>
        <w:spacing w:before="168" w:after="0" w:line="262" w:lineRule="auto"/>
        <w:ind w:right="432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Методическое пособие 1-4  класс О.М.Александрова, М.И. Кузнецова </w:t>
      </w:r>
      <w:proofErr w:type="spellStart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>Л.В.Петленко</w:t>
      </w:r>
      <w:proofErr w:type="spellEnd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>, В.Ю. Романова Москва "Учебная литература</w:t>
      </w:r>
    </w:p>
    <w:p w:rsidR="00FB1243" w:rsidRPr="005F43A8" w:rsidRDefault="00FB1243" w:rsidP="00FB1243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FB1243" w:rsidRPr="0099073D" w:rsidRDefault="00FB1243" w:rsidP="00702A7E">
      <w:pPr>
        <w:autoSpaceDE w:val="0"/>
        <w:autoSpaceDN w:val="0"/>
        <w:spacing w:after="0"/>
        <w:ind w:right="8064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1.school</w:t>
      </w:r>
      <w:proofErr w:type="gramEnd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-collection.edu.ru </w:t>
      </w:r>
      <w:r w:rsidRPr="005F43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2. </w:t>
      </w:r>
      <w:hyperlink r:id="rId31" w:history="1">
        <w:r w:rsidR="00702A7E" w:rsidRPr="005F43A8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http://pedsovet.su</w:t>
        </w:r>
      </w:hyperlink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5F43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3. </w:t>
      </w:r>
      <w:hyperlink r:id="rId32" w:history="1">
        <w:r w:rsidR="00702A7E" w:rsidRPr="005F43A8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https</w:t>
        </w:r>
        <w:r w:rsidR="00702A7E" w:rsidRPr="0099073D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://</w:t>
        </w:r>
        <w:r w:rsidR="00702A7E" w:rsidRPr="005F43A8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educont</w:t>
        </w:r>
        <w:r w:rsidR="00702A7E" w:rsidRPr="0099073D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.</w:t>
        </w:r>
        <w:r w:rsidR="00702A7E" w:rsidRPr="005F43A8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02A7E" w:rsidRPr="0099073D" w:rsidRDefault="00702A7E" w:rsidP="00702A7E">
      <w:pPr>
        <w:autoSpaceDE w:val="0"/>
        <w:autoSpaceDN w:val="0"/>
        <w:spacing w:after="0"/>
        <w:ind w:right="288"/>
        <w:rPr>
          <w:rFonts w:ascii="Times New Roman" w:hAnsi="Times New Roman" w:cs="Times New Roman"/>
          <w:sz w:val="28"/>
          <w:szCs w:val="28"/>
          <w:lang w:val="en-US"/>
        </w:rPr>
      </w:pPr>
      <w:r w:rsidRPr="0099073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4.</w:t>
      </w:r>
      <w:r w:rsidRPr="009907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33" w:history="1"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http</w:t>
        </w:r>
        <w:r w:rsidRPr="0099073D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://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pedsovet</w:t>
        </w:r>
        <w:r w:rsidRPr="0099073D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.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su</w:t>
        </w:r>
      </w:hyperlink>
      <w:r w:rsidRPr="0099073D">
        <w:rPr>
          <w:rFonts w:ascii="Times New Roman" w:eastAsia="Times New Roman" w:hAnsi="Times New Roman" w:cs="Times New Roman"/>
          <w:color w:val="000000"/>
          <w:w w:val="97"/>
          <w:sz w:val="28"/>
          <w:szCs w:val="28"/>
          <w:lang w:val="en-US"/>
        </w:rPr>
        <w:t xml:space="preserve"> </w:t>
      </w:r>
      <w:r w:rsidRPr="0099073D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99073D">
        <w:rPr>
          <w:rFonts w:ascii="Times New Roman" w:eastAsia="Times New Roman" w:hAnsi="Times New Roman" w:cs="Times New Roman"/>
          <w:color w:val="000000"/>
          <w:w w:val="97"/>
          <w:sz w:val="28"/>
          <w:szCs w:val="28"/>
          <w:lang w:val="en-US"/>
        </w:rPr>
        <w:t xml:space="preserve">5.  </w:t>
      </w:r>
      <w:hyperlink r:id="rId34" w:history="1"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https</w:t>
        </w:r>
        <w:r w:rsidRPr="0099073D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://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educont</w:t>
        </w:r>
        <w:r w:rsidRPr="0099073D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.</w:t>
        </w:r>
        <w:r w:rsidRPr="005F43A8">
          <w:rPr>
            <w:rStyle w:val="a6"/>
            <w:rFonts w:ascii="Times New Roman" w:eastAsia="Times New Roman" w:hAnsi="Times New Roman" w:cs="Times New Roman"/>
            <w:w w:val="97"/>
            <w:sz w:val="28"/>
            <w:szCs w:val="28"/>
            <w:lang w:val="en-US"/>
          </w:rPr>
          <w:t>ru</w:t>
        </w:r>
      </w:hyperlink>
    </w:p>
    <w:p w:rsidR="00702A7E" w:rsidRPr="0099073D" w:rsidRDefault="00702A7E" w:rsidP="00702A7E">
      <w:pPr>
        <w:autoSpaceDE w:val="0"/>
        <w:autoSpaceDN w:val="0"/>
        <w:spacing w:after="0"/>
        <w:ind w:right="288"/>
        <w:rPr>
          <w:rFonts w:ascii="Times New Roman" w:hAnsi="Times New Roman" w:cs="Times New Roman"/>
          <w:sz w:val="28"/>
          <w:szCs w:val="28"/>
          <w:lang w:val="en-US"/>
        </w:rPr>
      </w:pPr>
      <w:r w:rsidRPr="0099073D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hyperlink r:id="rId35" w:history="1">
        <w:r w:rsidRPr="0099073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https://multiurok.ru</w:t>
        </w:r>
      </w:hyperlink>
    </w:p>
    <w:p w:rsidR="00702A7E" w:rsidRPr="0099073D" w:rsidRDefault="00702A7E" w:rsidP="00702A7E">
      <w:pPr>
        <w:autoSpaceDE w:val="0"/>
        <w:autoSpaceDN w:val="0"/>
        <w:spacing w:after="0"/>
        <w:ind w:right="288"/>
        <w:rPr>
          <w:rFonts w:ascii="Times New Roman" w:eastAsia="Times New Roman" w:hAnsi="Times New Roman" w:cs="Times New Roman"/>
          <w:color w:val="000000"/>
          <w:w w:val="97"/>
          <w:sz w:val="28"/>
          <w:szCs w:val="28"/>
          <w:lang w:val="en-US"/>
        </w:rPr>
      </w:pPr>
    </w:p>
    <w:p w:rsidR="00702A7E" w:rsidRPr="0099073D" w:rsidRDefault="00702A7E" w:rsidP="00702A7E">
      <w:pPr>
        <w:autoSpaceDE w:val="0"/>
        <w:autoSpaceDN w:val="0"/>
        <w:spacing w:after="0"/>
        <w:ind w:right="8064"/>
        <w:rPr>
          <w:sz w:val="28"/>
          <w:szCs w:val="28"/>
          <w:lang w:val="en-US"/>
        </w:rPr>
      </w:pPr>
    </w:p>
    <w:p w:rsidR="00FB1243" w:rsidRPr="0099073D" w:rsidRDefault="00FB1243" w:rsidP="002E0A4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B1243" w:rsidRPr="0099073D" w:rsidSect="006D7B3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607"/>
    <w:rsid w:val="000529EC"/>
    <w:rsid w:val="000949A8"/>
    <w:rsid w:val="000F102C"/>
    <w:rsid w:val="00130C06"/>
    <w:rsid w:val="00185D03"/>
    <w:rsid w:val="00192F17"/>
    <w:rsid w:val="001F3CA9"/>
    <w:rsid w:val="00230FA1"/>
    <w:rsid w:val="00266887"/>
    <w:rsid w:val="002E0A4C"/>
    <w:rsid w:val="0039539B"/>
    <w:rsid w:val="003F16F7"/>
    <w:rsid w:val="00453C82"/>
    <w:rsid w:val="004F2B0F"/>
    <w:rsid w:val="004F372C"/>
    <w:rsid w:val="00542607"/>
    <w:rsid w:val="00553BAB"/>
    <w:rsid w:val="00557ED1"/>
    <w:rsid w:val="005D32AE"/>
    <w:rsid w:val="005F43A8"/>
    <w:rsid w:val="006C33E8"/>
    <w:rsid w:val="006D134C"/>
    <w:rsid w:val="006D7B38"/>
    <w:rsid w:val="00702A7E"/>
    <w:rsid w:val="00741A23"/>
    <w:rsid w:val="00775BB4"/>
    <w:rsid w:val="007E6FEC"/>
    <w:rsid w:val="00845039"/>
    <w:rsid w:val="00895D69"/>
    <w:rsid w:val="008C63D9"/>
    <w:rsid w:val="00907FF7"/>
    <w:rsid w:val="0096182F"/>
    <w:rsid w:val="0098551B"/>
    <w:rsid w:val="0099073D"/>
    <w:rsid w:val="00A30446"/>
    <w:rsid w:val="00A8263C"/>
    <w:rsid w:val="00A8551D"/>
    <w:rsid w:val="00A87016"/>
    <w:rsid w:val="00B30A0D"/>
    <w:rsid w:val="00B37B20"/>
    <w:rsid w:val="00B645DC"/>
    <w:rsid w:val="00C46325"/>
    <w:rsid w:val="00D32384"/>
    <w:rsid w:val="00D33235"/>
    <w:rsid w:val="00D41A5C"/>
    <w:rsid w:val="00DB7AD2"/>
    <w:rsid w:val="00EE690A"/>
    <w:rsid w:val="00F00937"/>
    <w:rsid w:val="00F07DEB"/>
    <w:rsid w:val="00F36D3E"/>
    <w:rsid w:val="00F72C0C"/>
    <w:rsid w:val="00FA37D9"/>
    <w:rsid w:val="00FB1243"/>
    <w:rsid w:val="00FC2BC8"/>
    <w:rsid w:val="00FF0BFA"/>
    <w:rsid w:val="00FF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896048-1F23-49BF-93E2-C985D2E97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42607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542607"/>
    <w:rPr>
      <w:rFonts w:eastAsiaTheme="minorEastAsia"/>
      <w:lang w:eastAsia="ru-RU"/>
    </w:rPr>
  </w:style>
  <w:style w:type="paragraph" w:customStyle="1" w:styleId="ConsPlusNormal">
    <w:name w:val="ConsPlusNormal"/>
    <w:rsid w:val="00D32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D3238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5">
    <w:name w:val="No Spacing"/>
    <w:uiPriority w:val="99"/>
    <w:qFormat/>
    <w:rsid w:val="007E6FE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E6F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7E6FEC"/>
    <w:rPr>
      <w:color w:val="0000FF"/>
      <w:u w:val="single"/>
    </w:rPr>
  </w:style>
  <w:style w:type="paragraph" w:customStyle="1" w:styleId="ParagraphStyle">
    <w:name w:val="Paragraph Style"/>
    <w:rsid w:val="00A87016"/>
    <w:pPr>
      <w:suppressAutoHyphens/>
      <w:spacing w:after="0" w:line="240" w:lineRule="auto"/>
    </w:pPr>
    <w:rPr>
      <w:rFonts w:ascii="Arial" w:hAnsi="Arial" w:cs="Arial"/>
      <w:color w:val="00000A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A3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37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prezentaciya-v-p-krapivin-skazki-sevki-glushenko-glava-den-rozhdeniya-3-klass-6125236.html?ysclid=lmjle46qmi623448092" TargetMode="External"/><Relationship Id="rId18" Type="http://schemas.openxmlformats.org/officeDocument/2006/relationships/hyperlink" Target="http://www.myshared.ru/slide/582194/?ysclid=lmjljkl34d180324664" TargetMode="External"/><Relationship Id="rId26" Type="http://schemas.openxmlformats.org/officeDocument/2006/relationships/hyperlink" Target="https://infourok.ru/prezentaciya-pashalnye-kolokola-a-i-kuprin-6601727.html?ysclid=lmjls32fsx192608235" TargetMode="External"/><Relationship Id="rId21" Type="http://schemas.openxmlformats.org/officeDocument/2006/relationships/hyperlink" Target="https://infourok.ru/prezentaciya-v-p-krapivin-brat-kotoromu-sem-fragment-glavy-zelyonaya-griva-3-klass-6138252.html?ysclid=lmjlm0u0zq95232535" TargetMode="External"/><Relationship Id="rId34" Type="http://schemas.openxmlformats.org/officeDocument/2006/relationships/hyperlink" Target="https://educont.ru" TargetMode="External"/><Relationship Id="rId7" Type="http://schemas.openxmlformats.org/officeDocument/2006/relationships/hyperlink" Target="https://infourok.ru/" TargetMode="External"/><Relationship Id="rId12" Type="http://schemas.openxmlformats.org/officeDocument/2006/relationships/hyperlink" Target="https://infourok.ru/prezentaciya-po-literaturnomu-chteniyu-na-rodnom-russkom-yazyke-v-i-vorobev-ya-nichego-ne-pridumal-glava-moj-dnevnik-postroenie--5334475.html?ysclid=lmjlcz11uk36833519" TargetMode="External"/><Relationship Id="rId17" Type="http://schemas.openxmlformats.org/officeDocument/2006/relationships/hyperlink" Target="https://multiurok.ru/files/prezentatsiia-drebi-don-volkova-n-g.html?ysclid=lmjlisany6427523687" TargetMode="External"/><Relationship Id="rId25" Type="http://schemas.openxmlformats.org/officeDocument/2006/relationships/hyperlink" Target="https://multiurok.ru/files/prezentatsiia-k-uroku-literaturnogo-chteniia-m-v-l.html?ysclid=lmjlqgnsop156351981" TargetMode="External"/><Relationship Id="rId33" Type="http://schemas.openxmlformats.org/officeDocument/2006/relationships/hyperlink" Target="http://pedsovet.s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fourok.ru/prezentaciya-po-literaturnomu-chteniyu-na-rodnom-russkom-yazyke-po-teme-p-v-zasodimskij-grishina-milostynya-harakteristika-glavn-5662476.html?ysclid=lmjlhzdyx4126991611" TargetMode="External"/><Relationship Id="rId20" Type="http://schemas.openxmlformats.org/officeDocument/2006/relationships/hyperlink" Target="https://infourok.ru/prezentaciya-po-rodnoj-literature-na-temu-o-f-kurguzov-dusha-na-raspashku-5691477.html?ysclid=lmjll31259818972518" TargetMode="External"/><Relationship Id="rId29" Type="http://schemas.openxmlformats.org/officeDocument/2006/relationships/hyperlink" Target="http://moodle.distcentr.ru/mod/page/view.php?id=72781" TargetMode="External"/><Relationship Id="rId1" Type="http://schemas.openxmlformats.org/officeDocument/2006/relationships/styles" Target="styles.xml"/><Relationship Id="rId6" Type="http://schemas.openxmlformats.org/officeDocument/2006/relationships/hyperlink" Target="https://proza.ru/2012/02/28/467" TargetMode="External"/><Relationship Id="rId11" Type="http://schemas.openxmlformats.org/officeDocument/2006/relationships/hyperlink" Target="https://vk.com/@labirintmam-fragment" TargetMode="External"/><Relationship Id="rId24" Type="http://schemas.openxmlformats.org/officeDocument/2006/relationships/hyperlink" Target="https://ppt-online.org/1180910?ysclid=lmjlprc06d516756968" TargetMode="External"/><Relationship Id="rId32" Type="http://schemas.openxmlformats.org/officeDocument/2006/relationships/hyperlink" Target="https://educont.ru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litlife.club/books/319146/sections/17" TargetMode="External"/><Relationship Id="rId15" Type="http://schemas.openxmlformats.org/officeDocument/2006/relationships/hyperlink" Target="https://napishetsya.ru/rasskaz-poslednyaya-rubashka-3-klass/?ysclid=lmjlgvvs28375564165" TargetMode="External"/><Relationship Id="rId23" Type="http://schemas.openxmlformats.org/officeDocument/2006/relationships/hyperlink" Target="https://&#1091;&#1088;&#1086;&#1082;.&#1088;&#1092;/presentation/12526.html?ysclid=lmjloonbgf971813556" TargetMode="External"/><Relationship Id="rId28" Type="http://schemas.openxmlformats.org/officeDocument/2006/relationships/hyperlink" Target="http://moodle.distcentr.ru/mod/page/view.php?id=72775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infourok.ru/prezentaciya-na-" TargetMode="External"/><Relationship Id="rId19" Type="http://schemas.openxmlformats.org/officeDocument/2006/relationships/hyperlink" Target="https://infourok.ru/prezentaciya-po-literaturnomu-chteniyu-na-rodnom-yazyke-na-temu-a-l-reshetov-zyornyshki-spelyh-yablok-5671522.html?ysclid=lmjlkd3thc21887581" TargetMode="External"/><Relationship Id="rId31" Type="http://schemas.openxmlformats.org/officeDocument/2006/relationships/hyperlink" Target="http://pedsovet.su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www.culture.ru/poems/38130/les" TargetMode="External"/><Relationship Id="rId14" Type="http://schemas.openxmlformats.org/officeDocument/2006/relationships/hyperlink" Target="https://www.youtube.com/watch?v=eZiWmAzd0l4&amp;ysclid=lmjlfjgnls511836205" TargetMode="External"/><Relationship Id="rId22" Type="http://schemas.openxmlformats.org/officeDocument/2006/relationships/hyperlink" Target="https://multiurok.ru/files/prezentatsiia-k-proizvedeniiu-n-m-koniaeva-pravnuk.html?ysclid=lmjlnuz22z831315390" TargetMode="External"/><Relationship Id="rId27" Type="http://schemas.openxmlformats.org/officeDocument/2006/relationships/hyperlink" Target="https://&#1091;&#1088;&#1086;&#1082;.&#1088;&#1092;/library/prezentatciya_k_zanyatiyam_posvyashennim_prazdniku_pash_203804.html?ysclid=lmjlsztdqb658219492" TargetMode="External"/><Relationship Id="rId30" Type="http://schemas.openxmlformats.org/officeDocument/2006/relationships/hyperlink" Target="https://znanio.ru/media/prezentatsiya-k-uroku-literaturnogo-chteniya-na-rodnom-russkom-yazyke-v-3-klassa-2866028?ysclid=lmjlx90vv9761680328" TargetMode="External"/><Relationship Id="rId35" Type="http://schemas.openxmlformats.org/officeDocument/2006/relationships/hyperlink" Target="https://multiurok.ru" TargetMode="External"/><Relationship Id="rId8" Type="http://schemas.openxmlformats.org/officeDocument/2006/relationships/hyperlink" Target="https://libking.ru/books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5318</Words>
  <Characters>30314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2023-10-22T08:47:00Z</cp:lastPrinted>
  <dcterms:created xsi:type="dcterms:W3CDTF">2023-10-22T08:44:00Z</dcterms:created>
  <dcterms:modified xsi:type="dcterms:W3CDTF">2023-11-03T05:01:00Z</dcterms:modified>
</cp:coreProperties>
</file>